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785DE" w14:textId="018FE419" w:rsidR="004357EE" w:rsidRDefault="004357EE" w:rsidP="004357EE">
      <w:r>
        <w:t xml:space="preserve">Приложение № </w:t>
      </w:r>
      <w:r w:rsidR="0082236A">
        <w:t>1</w:t>
      </w:r>
    </w:p>
    <w:p w14:paraId="04D8B1BE" w14:textId="652C6A9F" w:rsidR="004357EE" w:rsidRDefault="004357EE">
      <w:r>
        <w:t xml:space="preserve">К </w:t>
      </w:r>
      <w:r w:rsidR="0082236A">
        <w:t>Документации о закупке</w:t>
      </w:r>
    </w:p>
    <w:tbl>
      <w:tblPr>
        <w:tblW w:w="4785" w:type="dxa"/>
        <w:tblInd w:w="5387" w:type="dxa"/>
        <w:tblLook w:val="04A0" w:firstRow="1" w:lastRow="0" w:firstColumn="1" w:lastColumn="0" w:noHBand="0" w:noVBand="1"/>
      </w:tblPr>
      <w:tblGrid>
        <w:gridCol w:w="4785"/>
      </w:tblGrid>
      <w:tr w:rsidR="009F3324" w:rsidRPr="009F46EC" w14:paraId="66150E50" w14:textId="77777777" w:rsidTr="009F3324">
        <w:tc>
          <w:tcPr>
            <w:tcW w:w="4785" w:type="dxa"/>
            <w:shd w:val="clear" w:color="auto" w:fill="auto"/>
          </w:tcPr>
          <w:p w14:paraId="65FE411E" w14:textId="08063A63" w:rsidR="009F3324" w:rsidRPr="009F46EC" w:rsidRDefault="009F3324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</w:tc>
      </w:tr>
      <w:tr w:rsidR="003224B8" w:rsidRPr="009F46EC" w14:paraId="254FCA5E" w14:textId="77777777" w:rsidTr="009F3324">
        <w:tc>
          <w:tcPr>
            <w:tcW w:w="4785" w:type="dxa"/>
            <w:shd w:val="clear" w:color="auto" w:fill="auto"/>
          </w:tcPr>
          <w:p w14:paraId="09B5FA4B" w14:textId="024CE62A" w:rsidR="003224B8" w:rsidRPr="009F46EC" w:rsidRDefault="003224B8" w:rsidP="003224B8">
            <w:pPr>
              <w:rPr>
                <w:rFonts w:ascii="Tahoma" w:hAnsi="Tahoma" w:cs="Tahoma"/>
                <w:b/>
                <w:bCs/>
                <w:spacing w:val="-3"/>
              </w:rPr>
            </w:pPr>
          </w:p>
        </w:tc>
      </w:tr>
      <w:tr w:rsidR="003224B8" w:rsidRPr="009F46EC" w14:paraId="195918A2" w14:textId="77777777" w:rsidTr="009F3324">
        <w:tc>
          <w:tcPr>
            <w:tcW w:w="4785" w:type="dxa"/>
            <w:shd w:val="clear" w:color="auto" w:fill="auto"/>
          </w:tcPr>
          <w:p w14:paraId="0608C423" w14:textId="77777777" w:rsidR="003224B8" w:rsidRDefault="003224B8" w:rsidP="003224B8">
            <w:pPr>
              <w:rPr>
                <w:rFonts w:ascii="Tahoma" w:hAnsi="Tahoma" w:cs="Tahoma"/>
                <w:b/>
                <w:bCs/>
                <w:spacing w:val="-3"/>
              </w:rPr>
            </w:pPr>
          </w:p>
        </w:tc>
      </w:tr>
    </w:tbl>
    <w:p w14:paraId="5BBF85E5" w14:textId="7536DF54" w:rsidR="002B120B" w:rsidRPr="009F46EC" w:rsidRDefault="009B0B63" w:rsidP="00513F60">
      <w:pPr>
        <w:contextualSpacing/>
        <w:jc w:val="center"/>
        <w:rPr>
          <w:rFonts w:ascii="Tahoma" w:eastAsia="Times New Roman" w:hAnsi="Tahoma" w:cs="Tahoma"/>
          <w:b/>
        </w:rPr>
      </w:pPr>
      <w:r w:rsidRPr="009F46EC">
        <w:rPr>
          <w:rFonts w:ascii="Tahoma" w:eastAsia="Times New Roman" w:hAnsi="Tahoma" w:cs="Tahoma"/>
          <w:b/>
        </w:rPr>
        <w:t>ТЕХНИЧЕСКОЕ ЗАДАНИЕ</w:t>
      </w:r>
    </w:p>
    <w:p w14:paraId="5D8091D5" w14:textId="46510B36" w:rsidR="00F140F3" w:rsidRPr="009F46EC" w:rsidRDefault="002B120B" w:rsidP="00513F60">
      <w:pPr>
        <w:contextualSpacing/>
        <w:jc w:val="center"/>
        <w:rPr>
          <w:rFonts w:ascii="Tahoma" w:eastAsia="Times New Roman" w:hAnsi="Tahoma" w:cs="Tahoma"/>
          <w:b/>
        </w:rPr>
      </w:pPr>
      <w:r w:rsidRPr="009F46EC">
        <w:rPr>
          <w:rFonts w:ascii="Tahoma" w:eastAsia="Times New Roman" w:hAnsi="Tahoma" w:cs="Tahoma"/>
          <w:b/>
        </w:rPr>
        <w:t>Оказание охра</w:t>
      </w:r>
      <w:r w:rsidR="00F140F3" w:rsidRPr="009F46EC">
        <w:rPr>
          <w:rFonts w:ascii="Tahoma" w:eastAsia="Times New Roman" w:hAnsi="Tahoma" w:cs="Tahoma"/>
          <w:b/>
        </w:rPr>
        <w:t xml:space="preserve">нных услуг </w:t>
      </w:r>
      <w:r w:rsidR="00A9422C">
        <w:rPr>
          <w:rFonts w:ascii="Tahoma" w:eastAsia="Times New Roman" w:hAnsi="Tahoma" w:cs="Tahoma"/>
          <w:b/>
        </w:rPr>
        <w:t>для нужд</w:t>
      </w:r>
      <w:r w:rsidR="00F140F3" w:rsidRPr="009F46EC">
        <w:rPr>
          <w:rFonts w:ascii="Tahoma" w:eastAsia="Times New Roman" w:hAnsi="Tahoma" w:cs="Tahoma"/>
          <w:b/>
        </w:rPr>
        <w:t xml:space="preserve"> </w:t>
      </w:r>
    </w:p>
    <w:p w14:paraId="28678AF2" w14:textId="2E3263C6" w:rsidR="002B120B" w:rsidRPr="009F46EC" w:rsidRDefault="00D07195" w:rsidP="00513F60">
      <w:pPr>
        <w:contextualSpacing/>
        <w:jc w:val="center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>Пермского</w:t>
      </w:r>
      <w:r w:rsidR="00F140F3" w:rsidRPr="009F46EC">
        <w:rPr>
          <w:rFonts w:ascii="Tahoma" w:eastAsia="Times New Roman" w:hAnsi="Tahoma" w:cs="Tahoma"/>
          <w:b/>
        </w:rPr>
        <w:t xml:space="preserve"> </w:t>
      </w:r>
      <w:r w:rsidR="002B120B" w:rsidRPr="009F46EC">
        <w:rPr>
          <w:rFonts w:ascii="Tahoma" w:eastAsia="Times New Roman" w:hAnsi="Tahoma" w:cs="Tahoma"/>
          <w:b/>
        </w:rPr>
        <w:t>филиа</w:t>
      </w:r>
      <w:r w:rsidR="00F140F3" w:rsidRPr="009F46EC">
        <w:rPr>
          <w:rFonts w:ascii="Tahoma" w:eastAsia="Times New Roman" w:hAnsi="Tahoma" w:cs="Tahoma"/>
          <w:b/>
        </w:rPr>
        <w:t xml:space="preserve">ла АО </w:t>
      </w:r>
      <w:r w:rsidR="003B04AB" w:rsidRPr="009F46EC">
        <w:rPr>
          <w:rFonts w:ascii="Tahoma" w:eastAsia="Times New Roman" w:hAnsi="Tahoma" w:cs="Tahoma"/>
          <w:b/>
        </w:rPr>
        <w:t xml:space="preserve">«ЭнергосбыТ Плюс» на </w:t>
      </w:r>
      <w:r w:rsidR="00D02B14">
        <w:rPr>
          <w:rFonts w:ascii="Tahoma" w:eastAsia="Times New Roman" w:hAnsi="Tahoma" w:cs="Tahoma"/>
          <w:b/>
        </w:rPr>
        <w:t>202</w:t>
      </w:r>
      <w:r w:rsidR="002361DF" w:rsidRPr="002361DF">
        <w:rPr>
          <w:rFonts w:ascii="Tahoma" w:eastAsia="Times New Roman" w:hAnsi="Tahoma" w:cs="Tahoma"/>
          <w:b/>
        </w:rPr>
        <w:t>6</w:t>
      </w:r>
      <w:r w:rsidR="00F140F3" w:rsidRPr="009F46EC">
        <w:rPr>
          <w:rFonts w:ascii="Tahoma" w:eastAsia="Times New Roman" w:hAnsi="Tahoma" w:cs="Tahoma"/>
          <w:b/>
        </w:rPr>
        <w:t xml:space="preserve"> год</w:t>
      </w:r>
    </w:p>
    <w:p w14:paraId="360FE240" w14:textId="77777777" w:rsidR="005D3937" w:rsidRPr="009F46EC" w:rsidRDefault="005D3937" w:rsidP="00513F60">
      <w:pPr>
        <w:contextualSpacing/>
        <w:jc w:val="center"/>
        <w:rPr>
          <w:rFonts w:ascii="Tahoma" w:eastAsia="Times New Roman" w:hAnsi="Tahoma" w:cs="Tahoma"/>
          <w:b/>
        </w:rPr>
      </w:pPr>
    </w:p>
    <w:p w14:paraId="7DAC8660" w14:textId="325BF5B4" w:rsidR="002802E4" w:rsidRPr="009F46EC" w:rsidRDefault="004357EE" w:rsidP="00B94190">
      <w:pPr>
        <w:widowControl/>
        <w:autoSpaceDE/>
        <w:autoSpaceDN/>
        <w:adjustRightInd/>
        <w:rPr>
          <w:rFonts w:ascii="Tahoma" w:eastAsia="Times New Roman" w:hAnsi="Tahoma" w:cs="Tahoma"/>
          <w:b/>
        </w:rPr>
      </w:pPr>
      <w:r>
        <w:rPr>
          <w:rFonts w:ascii="Tahoma" w:eastAsia="Calibri" w:hAnsi="Tahoma" w:cs="Tahoma"/>
          <w:b/>
          <w:sz w:val="18"/>
          <w:szCs w:val="18"/>
          <w:lang w:eastAsia="en-US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91"/>
        <w:gridCol w:w="3674"/>
        <w:gridCol w:w="5365"/>
      </w:tblGrid>
      <w:tr w:rsidR="002802E4" w:rsidRPr="009F46EC" w14:paraId="72701005" w14:textId="77777777" w:rsidTr="00D64772">
        <w:tc>
          <w:tcPr>
            <w:tcW w:w="591" w:type="dxa"/>
          </w:tcPr>
          <w:p w14:paraId="4FE08D4C" w14:textId="0FB8B9AE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№</w:t>
            </w:r>
            <w:r w:rsidR="009F46EC">
              <w:rPr>
                <w:rFonts w:ascii="Tahoma" w:hAnsi="Tahoma" w:cs="Tahoma"/>
                <w:b/>
              </w:rPr>
              <w:t xml:space="preserve"> п/п</w:t>
            </w:r>
          </w:p>
        </w:tc>
        <w:tc>
          <w:tcPr>
            <w:tcW w:w="3674" w:type="dxa"/>
          </w:tcPr>
          <w:p w14:paraId="74998C79" w14:textId="6BDCECC6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Показатель</w:t>
            </w:r>
          </w:p>
        </w:tc>
        <w:tc>
          <w:tcPr>
            <w:tcW w:w="5365" w:type="dxa"/>
          </w:tcPr>
          <w:p w14:paraId="41AF056D" w14:textId="15745541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Описание</w:t>
            </w:r>
          </w:p>
        </w:tc>
      </w:tr>
      <w:tr w:rsidR="002802E4" w:rsidRPr="009F46EC" w14:paraId="232D8AD2" w14:textId="77777777" w:rsidTr="00D64772">
        <w:tc>
          <w:tcPr>
            <w:tcW w:w="591" w:type="dxa"/>
          </w:tcPr>
          <w:p w14:paraId="50237F75" w14:textId="5C2B253A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</w:t>
            </w:r>
          </w:p>
        </w:tc>
        <w:tc>
          <w:tcPr>
            <w:tcW w:w="3674" w:type="dxa"/>
          </w:tcPr>
          <w:p w14:paraId="4DEEC5E8" w14:textId="67E00B8D" w:rsidR="002802E4" w:rsidRPr="009F46EC" w:rsidRDefault="002802E4" w:rsidP="002802E4">
            <w:pPr>
              <w:pStyle w:val="25"/>
              <w:keepNext/>
              <w:keepLines/>
              <w:shd w:val="clear" w:color="auto" w:fill="auto"/>
              <w:tabs>
                <w:tab w:val="left" w:pos="798"/>
              </w:tabs>
              <w:spacing w:before="0" w:after="0" w:line="240" w:lineRule="auto"/>
              <w:jc w:val="left"/>
              <w:rPr>
                <w:b w:val="0"/>
              </w:rPr>
            </w:pPr>
            <w:r w:rsidRPr="009F46EC">
              <w:rPr>
                <w:b w:val="0"/>
              </w:rPr>
              <w:t>Наименование услуг</w:t>
            </w:r>
          </w:p>
          <w:p w14:paraId="7CDD9E37" w14:textId="77777777" w:rsidR="002802E4" w:rsidRPr="009F46EC" w:rsidRDefault="002802E4" w:rsidP="002802E4">
            <w:pPr>
              <w:contextualSpacing/>
              <w:rPr>
                <w:rFonts w:ascii="Tahoma" w:hAnsi="Tahoma" w:cs="Tahoma"/>
                <w:b/>
              </w:rPr>
            </w:pPr>
          </w:p>
        </w:tc>
        <w:tc>
          <w:tcPr>
            <w:tcW w:w="5365" w:type="dxa"/>
          </w:tcPr>
          <w:p w14:paraId="39A96D72" w14:textId="0F888054" w:rsidR="009E24FA" w:rsidRDefault="002361DF" w:rsidP="00DF7670">
            <w:pPr>
              <w:pStyle w:val="23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1. </w:t>
            </w:r>
            <w:r w:rsidRPr="007B1903">
              <w:rPr>
                <w:rFonts w:ascii="Tahoma" w:hAnsi="Tahoma" w:cs="Tahoma"/>
                <w:b/>
                <w:sz w:val="20"/>
                <w:szCs w:val="20"/>
              </w:rPr>
              <w:t>У</w:t>
            </w:r>
            <w:r w:rsidR="002802E4" w:rsidRPr="007B1903">
              <w:rPr>
                <w:rFonts w:ascii="Tahoma" w:hAnsi="Tahoma" w:cs="Tahoma"/>
                <w:b/>
                <w:sz w:val="20"/>
                <w:szCs w:val="20"/>
              </w:rPr>
              <w:t>слуги по охране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B1903" w:rsidRPr="007B1903">
              <w:rPr>
                <w:rFonts w:ascii="Tahoma" w:hAnsi="Tahoma" w:cs="Tahoma"/>
                <w:b/>
                <w:sz w:val="20"/>
                <w:szCs w:val="20"/>
              </w:rPr>
              <w:t xml:space="preserve">центрального </w:t>
            </w:r>
            <w:r w:rsidR="001D460D" w:rsidRPr="007B1903">
              <w:rPr>
                <w:rFonts w:ascii="Tahoma" w:hAnsi="Tahoma" w:cs="Tahoma"/>
                <w:b/>
                <w:sz w:val="20"/>
                <w:szCs w:val="20"/>
              </w:rPr>
              <w:t xml:space="preserve">офиса </w:t>
            </w:r>
            <w:r w:rsidR="00D02B14" w:rsidRPr="007B1903">
              <w:rPr>
                <w:rFonts w:ascii="Tahoma" w:hAnsi="Tahoma" w:cs="Tahoma"/>
                <w:b/>
                <w:sz w:val="20"/>
                <w:szCs w:val="20"/>
              </w:rPr>
              <w:t>Пермского филиала АО «ЭнергосбыТ Плюс»</w:t>
            </w:r>
            <w:r w:rsidRPr="007B190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380852" w:rsidRPr="007B1903">
              <w:rPr>
                <w:rFonts w:ascii="Tahoma" w:hAnsi="Tahoma" w:cs="Tahoma"/>
                <w:b/>
                <w:sz w:val="20"/>
                <w:szCs w:val="20"/>
              </w:rPr>
              <w:t xml:space="preserve">расположенного </w:t>
            </w:r>
            <w:r w:rsidRPr="007B1903">
              <w:rPr>
                <w:rFonts w:ascii="Tahoma" w:hAnsi="Tahoma" w:cs="Tahoma"/>
                <w:b/>
                <w:sz w:val="20"/>
                <w:szCs w:val="20"/>
              </w:rPr>
              <w:t>по адресу</w:t>
            </w:r>
            <w:r w:rsidR="00380852" w:rsidRPr="007B1903">
              <w:rPr>
                <w:rFonts w:ascii="Tahoma" w:hAnsi="Tahoma" w:cs="Tahoma"/>
                <w:b/>
                <w:sz w:val="20"/>
                <w:szCs w:val="20"/>
              </w:rPr>
              <w:t xml:space="preserve"> г. Пермь,</w:t>
            </w:r>
            <w:r w:rsidRPr="007B1903">
              <w:rPr>
                <w:rFonts w:ascii="Tahoma" w:hAnsi="Tahoma" w:cs="Tahoma"/>
                <w:b/>
                <w:sz w:val="20"/>
                <w:szCs w:val="20"/>
              </w:rPr>
              <w:t xml:space="preserve"> ул. Ленина, 77А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7C049D"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 xml:space="preserve">обеспечению контроля </w:t>
            </w:r>
            <w:r w:rsidR="009E24FA">
              <w:rPr>
                <w:rFonts w:ascii="Tahoma" w:hAnsi="Tahoma" w:cs="Tahoma"/>
                <w:sz w:val="20"/>
                <w:szCs w:val="20"/>
              </w:rPr>
              <w:t>за выносом (вывозом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 xml:space="preserve">) материальных ценностей с территории объекта, </w:t>
            </w:r>
            <w:r w:rsidR="007C049D">
              <w:rPr>
                <w:rFonts w:ascii="Tahoma" w:hAnsi="Tahoma" w:cs="Tahoma"/>
                <w:sz w:val="20"/>
                <w:szCs w:val="20"/>
              </w:rPr>
              <w:t>по осуществлению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 xml:space="preserve"> контрольно-пропускного режима на охраняемой территории </w:t>
            </w:r>
            <w:r w:rsidR="00D07195">
              <w:rPr>
                <w:rFonts w:ascii="Tahoma" w:hAnsi="Tahoma" w:cs="Tahoma"/>
                <w:sz w:val="20"/>
                <w:szCs w:val="20"/>
              </w:rPr>
              <w:t>Пермского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 xml:space="preserve"> филиала АО «ЭнергосбыТ Плюс», в соответствии с требованиями настоящего технического задания</w:t>
            </w:r>
            <w:r w:rsidR="00DF7670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14:paraId="0587DF41" w14:textId="4FE08A94" w:rsidR="00BA5BF0" w:rsidRDefault="00BA5BF0" w:rsidP="00DF7670">
            <w:pPr>
              <w:pStyle w:val="23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будние дни </w:t>
            </w:r>
            <w:r w:rsidR="007C049D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физическая охрана</w:t>
            </w:r>
            <w:r w:rsidR="009E24FA">
              <w:rPr>
                <w:rFonts w:ascii="Tahoma" w:hAnsi="Tahoma" w:cs="Tahoma"/>
                <w:sz w:val="20"/>
                <w:szCs w:val="20"/>
              </w:rPr>
              <w:t xml:space="preserve"> с 0</w:t>
            </w:r>
            <w:r w:rsidR="00D64772">
              <w:rPr>
                <w:rFonts w:ascii="Tahoma" w:hAnsi="Tahoma" w:cs="Tahoma"/>
                <w:sz w:val="20"/>
                <w:szCs w:val="20"/>
              </w:rPr>
              <w:t>7</w:t>
            </w:r>
            <w:r w:rsidR="009E24FA">
              <w:rPr>
                <w:rFonts w:ascii="Tahoma" w:hAnsi="Tahoma" w:cs="Tahoma"/>
                <w:sz w:val="20"/>
                <w:szCs w:val="20"/>
              </w:rPr>
              <w:t xml:space="preserve">-00 до </w:t>
            </w:r>
            <w:r w:rsidR="00D64772">
              <w:rPr>
                <w:rFonts w:ascii="Tahoma" w:hAnsi="Tahoma" w:cs="Tahoma"/>
                <w:sz w:val="20"/>
                <w:szCs w:val="20"/>
              </w:rPr>
              <w:t>19</w:t>
            </w:r>
            <w:r w:rsidR="009E24FA">
              <w:rPr>
                <w:rFonts w:ascii="Tahoma" w:hAnsi="Tahoma" w:cs="Tahoma"/>
                <w:sz w:val="20"/>
                <w:szCs w:val="20"/>
              </w:rPr>
              <w:t>-00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E29E491" w14:textId="77777777" w:rsidR="007C049D" w:rsidRDefault="00BA5BF0" w:rsidP="00D64772">
            <w:pPr>
              <w:pStyle w:val="23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7F5344">
              <w:rPr>
                <w:rFonts w:ascii="Tahoma" w:hAnsi="Tahoma" w:cs="Tahoma"/>
                <w:sz w:val="20"/>
                <w:szCs w:val="20"/>
              </w:rPr>
              <w:t>нерабочее время</w:t>
            </w:r>
            <w:r w:rsidR="009E24FA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D64772">
              <w:rPr>
                <w:rFonts w:ascii="Tahoma" w:hAnsi="Tahoma" w:cs="Tahoma"/>
                <w:sz w:val="20"/>
                <w:szCs w:val="20"/>
              </w:rPr>
              <w:t>19</w:t>
            </w:r>
            <w:r w:rsidR="009E24FA">
              <w:rPr>
                <w:rFonts w:ascii="Tahoma" w:hAnsi="Tahoma" w:cs="Tahoma"/>
                <w:sz w:val="20"/>
                <w:szCs w:val="20"/>
              </w:rPr>
              <w:t>-00 до 0</w:t>
            </w:r>
            <w:r w:rsidR="00D64772">
              <w:rPr>
                <w:rFonts w:ascii="Tahoma" w:hAnsi="Tahoma" w:cs="Tahoma"/>
                <w:sz w:val="20"/>
                <w:szCs w:val="20"/>
              </w:rPr>
              <w:t>7</w:t>
            </w:r>
            <w:r w:rsidR="009E24FA">
              <w:rPr>
                <w:rFonts w:ascii="Tahoma" w:hAnsi="Tahoma" w:cs="Tahoma"/>
                <w:sz w:val="20"/>
                <w:szCs w:val="20"/>
              </w:rPr>
              <w:t>-00</w:t>
            </w:r>
            <w:r w:rsidR="007F534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выходные и праздничные дни</w:t>
            </w:r>
            <w:r w:rsidR="009E24FA">
              <w:rPr>
                <w:rFonts w:ascii="Tahoma" w:hAnsi="Tahoma" w:cs="Tahoma"/>
                <w:sz w:val="20"/>
                <w:szCs w:val="20"/>
              </w:rPr>
              <w:t xml:space="preserve"> (круглосуточно)-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пультовая охрана. </w:t>
            </w:r>
          </w:p>
          <w:p w14:paraId="253247B7" w14:textId="2BF80DB2" w:rsidR="002802E4" w:rsidRDefault="00BA5BF0" w:rsidP="00D64772">
            <w:pPr>
              <w:pStyle w:val="23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r w:rsidR="00DF7670">
              <w:rPr>
                <w:rFonts w:ascii="Tahoma" w:hAnsi="Tahoma" w:cs="Tahoma"/>
                <w:sz w:val="20"/>
                <w:szCs w:val="20"/>
              </w:rPr>
              <w:t>срабатывани</w:t>
            </w:r>
            <w:r>
              <w:rPr>
                <w:rFonts w:ascii="Tahoma" w:hAnsi="Tahoma" w:cs="Tahoma"/>
                <w:sz w:val="20"/>
                <w:szCs w:val="20"/>
              </w:rPr>
              <w:t>я</w:t>
            </w:r>
            <w:r w:rsidR="007C049D">
              <w:rPr>
                <w:rFonts w:ascii="Tahoma" w:hAnsi="Tahoma" w:cs="Tahoma"/>
                <w:sz w:val="20"/>
                <w:szCs w:val="20"/>
              </w:rPr>
              <w:t xml:space="preserve"> охранной </w:t>
            </w:r>
            <w:r w:rsidR="002361DF">
              <w:rPr>
                <w:rFonts w:ascii="Tahoma" w:hAnsi="Tahoma" w:cs="Tahoma"/>
                <w:sz w:val="20"/>
                <w:szCs w:val="20"/>
              </w:rPr>
              <w:t>сигнализации осуществляется</w:t>
            </w:r>
            <w:r w:rsidR="007C04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F7670">
              <w:rPr>
                <w:rFonts w:ascii="Tahoma" w:hAnsi="Tahoma" w:cs="Tahoma"/>
                <w:sz w:val="20"/>
                <w:szCs w:val="20"/>
              </w:rPr>
              <w:t>выезд ГБР</w:t>
            </w:r>
            <w:r w:rsidR="007C049D">
              <w:rPr>
                <w:rFonts w:ascii="Tahoma" w:hAnsi="Tahoma" w:cs="Tahoma"/>
                <w:sz w:val="20"/>
                <w:szCs w:val="20"/>
              </w:rPr>
              <w:t xml:space="preserve"> охранного предприятия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6321FA8" w14:textId="77777777" w:rsidR="002361DF" w:rsidRDefault="002361DF" w:rsidP="00D64772">
            <w:pPr>
              <w:pStyle w:val="23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D0BA7B4" w14:textId="24970739" w:rsidR="002361DF" w:rsidRPr="009F46EC" w:rsidRDefault="002361DF" w:rsidP="00380852">
            <w:pPr>
              <w:pStyle w:val="23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2. </w:t>
            </w:r>
            <w:r w:rsidRPr="007B1903">
              <w:rPr>
                <w:rFonts w:ascii="Tahoma" w:hAnsi="Tahoma" w:cs="Tahoma"/>
                <w:b/>
                <w:sz w:val="20"/>
                <w:szCs w:val="20"/>
              </w:rPr>
              <w:t>Услуги по охране</w:t>
            </w:r>
            <w:r w:rsidRPr="009F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B1903">
              <w:rPr>
                <w:rFonts w:ascii="Tahoma" w:hAnsi="Tahoma" w:cs="Tahoma"/>
                <w:b/>
                <w:sz w:val="20"/>
                <w:szCs w:val="20"/>
              </w:rPr>
              <w:t>офиса продаж и обслуживания клиентов (ОПиОК) расположенного по адресу г. Пермь, ул. Сибирская 67</w:t>
            </w:r>
            <w:r>
              <w:rPr>
                <w:rFonts w:ascii="Tahoma" w:hAnsi="Tahoma" w:cs="Tahoma"/>
                <w:sz w:val="20"/>
                <w:szCs w:val="20"/>
              </w:rPr>
              <w:t>: обеспечить контроль</w:t>
            </w:r>
            <w:r w:rsidRPr="009F46EC">
              <w:rPr>
                <w:rFonts w:ascii="Tahoma" w:hAnsi="Tahoma" w:cs="Tahoma"/>
                <w:sz w:val="20"/>
                <w:szCs w:val="20"/>
              </w:rPr>
              <w:t xml:space="preserve"> выноса (вывоза) материальных ценностей с т</w:t>
            </w:r>
            <w:r>
              <w:rPr>
                <w:rFonts w:ascii="Tahoma" w:hAnsi="Tahoma" w:cs="Tahoma"/>
                <w:sz w:val="20"/>
                <w:szCs w:val="20"/>
              </w:rPr>
              <w:t>ерритории объекта, обеспечить</w:t>
            </w:r>
            <w:r w:rsidRPr="009F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безопасность персонала, работающего в</w:t>
            </w:r>
            <w:r w:rsidRPr="009F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ОПиОК, сохранность имущества Заказчика, имущества работников Заказчика, размещенного в ОП и ОК</w:t>
            </w:r>
            <w:r w:rsidRPr="009F4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Пермского</w:t>
            </w:r>
            <w:r w:rsidRPr="009F46EC">
              <w:rPr>
                <w:rFonts w:ascii="Tahoma" w:hAnsi="Tahoma" w:cs="Tahoma"/>
                <w:sz w:val="20"/>
                <w:szCs w:val="20"/>
              </w:rPr>
              <w:t xml:space="preserve"> филиала АО «ЭнергосбыТ Плюс»,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обеспечить охрану общественного порядка внутри ОП и ОК</w:t>
            </w:r>
            <w:r w:rsidRPr="009F46EC">
              <w:rPr>
                <w:rFonts w:ascii="Tahoma" w:hAnsi="Tahoma" w:cs="Tahoma"/>
                <w:sz w:val="20"/>
                <w:szCs w:val="20"/>
              </w:rPr>
              <w:t xml:space="preserve"> в соответствии с требованиями настоящего технического задания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802E4" w:rsidRPr="009F46EC" w14:paraId="6CAF6FDB" w14:textId="77777777" w:rsidTr="00D64772">
        <w:tc>
          <w:tcPr>
            <w:tcW w:w="591" w:type="dxa"/>
          </w:tcPr>
          <w:p w14:paraId="25335961" w14:textId="679222E3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2</w:t>
            </w:r>
          </w:p>
        </w:tc>
        <w:tc>
          <w:tcPr>
            <w:tcW w:w="3674" w:type="dxa"/>
          </w:tcPr>
          <w:p w14:paraId="058B166E" w14:textId="26539842" w:rsidR="00F50A02" w:rsidRDefault="00F50A02" w:rsidP="00F50A02">
            <w:pPr>
              <w:contextualSpacing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Мест</w:t>
            </w:r>
            <w:r>
              <w:rPr>
                <w:rFonts w:ascii="Tahoma" w:hAnsi="Tahoma" w:cs="Tahoma"/>
              </w:rPr>
              <w:t>о</w:t>
            </w:r>
            <w:r w:rsidRPr="009F46EC">
              <w:rPr>
                <w:rFonts w:ascii="Tahoma" w:hAnsi="Tahoma" w:cs="Tahoma"/>
              </w:rPr>
              <w:t xml:space="preserve"> оказания услуг</w:t>
            </w:r>
            <w:r>
              <w:rPr>
                <w:rFonts w:ascii="Tahoma" w:hAnsi="Tahoma" w:cs="Tahoma"/>
              </w:rPr>
              <w:t>и</w:t>
            </w:r>
          </w:p>
          <w:p w14:paraId="3DF8B5D4" w14:textId="1309ED66" w:rsidR="002802E4" w:rsidRPr="009F46EC" w:rsidRDefault="002802E4" w:rsidP="002802E4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5365" w:type="dxa"/>
          </w:tcPr>
          <w:p w14:paraId="60D43A97" w14:textId="77777777" w:rsidR="00F50A02" w:rsidRDefault="00F50A02" w:rsidP="00F50A02">
            <w:pPr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 Центральный офис </w:t>
            </w:r>
            <w:r w:rsidRPr="00991390">
              <w:rPr>
                <w:rFonts w:ascii="Tahoma" w:hAnsi="Tahoma" w:cs="Tahoma"/>
              </w:rPr>
              <w:t>Пермского филиала АО «ЭнергосбыТ Плюс»</w:t>
            </w:r>
            <w:r>
              <w:rPr>
                <w:rFonts w:ascii="Tahoma" w:hAnsi="Tahoma" w:cs="Tahoma"/>
              </w:rPr>
              <w:t xml:space="preserve"> по адресу </w:t>
            </w:r>
            <w:r w:rsidRPr="007B1903">
              <w:rPr>
                <w:rFonts w:ascii="Tahoma" w:hAnsi="Tahoma" w:cs="Tahoma"/>
                <w:b/>
              </w:rPr>
              <w:t>г. Пермь, ул. Ленина 77а</w:t>
            </w:r>
            <w:r w:rsidRPr="00991390">
              <w:rPr>
                <w:rFonts w:ascii="Tahoma" w:hAnsi="Tahoma" w:cs="Tahoma"/>
              </w:rPr>
              <w:t>, согласно требованию раздела 12 технического задания.</w:t>
            </w:r>
          </w:p>
          <w:p w14:paraId="48D89337" w14:textId="77777777" w:rsidR="00F50A02" w:rsidRDefault="00F50A02" w:rsidP="00F50A02">
            <w:pPr>
              <w:contextualSpacing/>
              <w:rPr>
                <w:rFonts w:ascii="Tahoma" w:hAnsi="Tahoma" w:cs="Tahoma"/>
              </w:rPr>
            </w:pPr>
          </w:p>
          <w:p w14:paraId="09646CD2" w14:textId="54766B1E" w:rsidR="002361DF" w:rsidRPr="009F46EC" w:rsidRDefault="00F50A02" w:rsidP="00F50A02">
            <w:pPr>
              <w:contextualSpacing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2. ОПиОК</w:t>
            </w:r>
            <w:r w:rsidRPr="00991390">
              <w:rPr>
                <w:rFonts w:ascii="Tahoma" w:hAnsi="Tahoma" w:cs="Tahoma"/>
              </w:rPr>
              <w:t xml:space="preserve"> Пермского филиала АО «ЭнергосбыТ Плюс»</w:t>
            </w:r>
            <w:r>
              <w:rPr>
                <w:rFonts w:ascii="Tahoma" w:hAnsi="Tahoma" w:cs="Tahoma"/>
              </w:rPr>
              <w:t xml:space="preserve"> по адресу </w:t>
            </w:r>
            <w:r w:rsidRPr="007B1903">
              <w:rPr>
                <w:rFonts w:ascii="Tahoma" w:hAnsi="Tahoma" w:cs="Tahoma"/>
                <w:b/>
              </w:rPr>
              <w:t>г. Пермь, ул. Сибирская 67</w:t>
            </w:r>
            <w:r w:rsidRPr="00991390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(далее объект)</w:t>
            </w:r>
            <w:r w:rsidRPr="00991390">
              <w:rPr>
                <w:rFonts w:ascii="Tahoma" w:hAnsi="Tahoma" w:cs="Tahoma"/>
              </w:rPr>
              <w:t xml:space="preserve"> согласно требованию раздела 12 технического задания.</w:t>
            </w:r>
          </w:p>
        </w:tc>
      </w:tr>
      <w:tr w:rsidR="002802E4" w:rsidRPr="009F46EC" w14:paraId="512F917F" w14:textId="77777777" w:rsidTr="00D64772">
        <w:tc>
          <w:tcPr>
            <w:tcW w:w="591" w:type="dxa"/>
          </w:tcPr>
          <w:p w14:paraId="21630DE9" w14:textId="6C5157D9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3</w:t>
            </w:r>
          </w:p>
        </w:tc>
        <w:tc>
          <w:tcPr>
            <w:tcW w:w="3674" w:type="dxa"/>
          </w:tcPr>
          <w:p w14:paraId="7019661A" w14:textId="7004E9E6" w:rsidR="00F50A02" w:rsidRPr="009F46EC" w:rsidRDefault="00F50A02" w:rsidP="00380852">
            <w:pPr>
              <w:contextualSpacing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</w:rPr>
              <w:t>Срок</w:t>
            </w:r>
            <w:r>
              <w:rPr>
                <w:rFonts w:ascii="Tahoma" w:hAnsi="Tahoma" w:cs="Tahoma"/>
              </w:rPr>
              <w:t>и</w:t>
            </w:r>
            <w:r w:rsidRPr="009F46E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(периоды) </w:t>
            </w:r>
            <w:r w:rsidRPr="009F46EC">
              <w:rPr>
                <w:rFonts w:ascii="Tahoma" w:hAnsi="Tahoma" w:cs="Tahoma"/>
              </w:rPr>
              <w:t>оказания услуг</w:t>
            </w:r>
            <w:r>
              <w:rPr>
                <w:rFonts w:ascii="Tahoma" w:hAnsi="Tahoma" w:cs="Tahoma"/>
              </w:rPr>
              <w:t>и</w:t>
            </w:r>
            <w:r w:rsidRPr="009F46EC">
              <w:rPr>
                <w:rFonts w:ascii="Tahoma" w:hAnsi="Tahoma" w:cs="Tahoma"/>
              </w:rPr>
              <w:t>:</w:t>
            </w:r>
          </w:p>
        </w:tc>
        <w:tc>
          <w:tcPr>
            <w:tcW w:w="5365" w:type="dxa"/>
          </w:tcPr>
          <w:p w14:paraId="37CB1606" w14:textId="77777777" w:rsidR="00F50A02" w:rsidRDefault="00F50A02" w:rsidP="00F50A02">
            <w:p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 В</w:t>
            </w:r>
            <w:r w:rsidRPr="009F46EC">
              <w:rPr>
                <w:rFonts w:ascii="Tahoma" w:hAnsi="Tahoma" w:cs="Tahoma"/>
              </w:rPr>
              <w:t xml:space="preserve"> период с </w:t>
            </w:r>
            <w:r>
              <w:rPr>
                <w:rFonts w:ascii="Tahoma" w:hAnsi="Tahoma" w:cs="Tahoma"/>
              </w:rPr>
              <w:t>00-00 01.01.2026</w:t>
            </w:r>
            <w:r w:rsidRPr="009F46EC">
              <w:rPr>
                <w:rFonts w:ascii="Tahoma" w:hAnsi="Tahoma" w:cs="Tahoma"/>
              </w:rPr>
              <w:t xml:space="preserve"> по </w:t>
            </w:r>
            <w:r>
              <w:rPr>
                <w:rFonts w:ascii="Tahoma" w:hAnsi="Tahoma" w:cs="Tahoma"/>
              </w:rPr>
              <w:t>24-00 31.12.2026</w:t>
            </w:r>
          </w:p>
          <w:p w14:paraId="0518C165" w14:textId="77777777" w:rsidR="00F50A02" w:rsidRDefault="00F50A02" w:rsidP="00F50A02">
            <w:pPr>
              <w:contextualSpacing/>
              <w:rPr>
                <w:rFonts w:ascii="Tahoma" w:hAnsi="Tahoma" w:cs="Tahoma"/>
              </w:rPr>
            </w:pPr>
          </w:p>
          <w:p w14:paraId="058E1BBF" w14:textId="21BFF1AC" w:rsidR="00F50A02" w:rsidRDefault="00F50A02" w:rsidP="00F50A02">
            <w:pPr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 В период с 12.01.2026 по 30.12.2026</w:t>
            </w:r>
          </w:p>
          <w:p w14:paraId="196EF812" w14:textId="774E36B9" w:rsidR="002361DF" w:rsidRPr="009F46EC" w:rsidRDefault="002361DF" w:rsidP="00991390">
            <w:pPr>
              <w:contextualSpacing/>
              <w:rPr>
                <w:rFonts w:ascii="Tahoma" w:hAnsi="Tahoma" w:cs="Tahoma"/>
                <w:b/>
              </w:rPr>
            </w:pPr>
          </w:p>
        </w:tc>
      </w:tr>
      <w:tr w:rsidR="00E504BF" w:rsidRPr="009F46EC" w14:paraId="1E38E962" w14:textId="77777777" w:rsidTr="00D64772">
        <w:tc>
          <w:tcPr>
            <w:tcW w:w="591" w:type="dxa"/>
          </w:tcPr>
          <w:p w14:paraId="041F51EE" w14:textId="085E139F" w:rsidR="00E504BF" w:rsidRPr="009F46EC" w:rsidRDefault="00E504BF" w:rsidP="00E504BF">
            <w:pPr>
              <w:contextualSpacing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674" w:type="dxa"/>
          </w:tcPr>
          <w:p w14:paraId="41E81F75" w14:textId="77777777" w:rsidR="00E504BF" w:rsidRPr="009D4942" w:rsidRDefault="00E504BF" w:rsidP="00E504BF">
            <w:pPr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Вид, перечень и объем оказываемых услуг</w:t>
            </w:r>
          </w:p>
          <w:p w14:paraId="4096D73A" w14:textId="77777777" w:rsidR="00E504BF" w:rsidRPr="009F46EC" w:rsidRDefault="00E504BF" w:rsidP="00E504BF">
            <w:pPr>
              <w:contextualSpacing/>
              <w:rPr>
                <w:rFonts w:ascii="Tahoma" w:hAnsi="Tahoma" w:cs="Tahoma"/>
              </w:rPr>
            </w:pPr>
          </w:p>
        </w:tc>
        <w:tc>
          <w:tcPr>
            <w:tcW w:w="5365" w:type="dxa"/>
          </w:tcPr>
          <w:p w14:paraId="75CB95A6" w14:textId="4F21370D" w:rsidR="00E504BF" w:rsidRDefault="00E504BF" w:rsidP="00E504BF">
            <w:pPr>
              <w:contextualSpacing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Перечень объектов Заказчика, подлежащих охране</w:t>
            </w:r>
            <w:r w:rsidR="0082236A">
              <w:rPr>
                <w:rFonts w:ascii="Tahoma" w:hAnsi="Tahoma" w:cs="Tahoma"/>
              </w:rPr>
              <w:t>, вид</w:t>
            </w:r>
            <w:r w:rsidRPr="009D4942">
              <w:rPr>
                <w:rFonts w:ascii="Tahoma" w:hAnsi="Tahoma" w:cs="Tahoma"/>
              </w:rPr>
              <w:t xml:space="preserve"> и объем услуг указан в приложении №1 к Техническому заданию </w:t>
            </w:r>
          </w:p>
        </w:tc>
      </w:tr>
      <w:tr w:rsidR="00E504BF" w:rsidRPr="009F46EC" w14:paraId="1E7FE5C0" w14:textId="77777777" w:rsidTr="00D64772">
        <w:tc>
          <w:tcPr>
            <w:tcW w:w="591" w:type="dxa"/>
          </w:tcPr>
          <w:p w14:paraId="75E2F64B" w14:textId="3583EB6E" w:rsidR="00E504BF" w:rsidRDefault="00E504BF" w:rsidP="00E504BF">
            <w:pPr>
              <w:contextualSpacing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674" w:type="dxa"/>
          </w:tcPr>
          <w:p w14:paraId="0E324DAC" w14:textId="77777777" w:rsidR="00E504BF" w:rsidRPr="009D4942" w:rsidRDefault="00E504BF" w:rsidP="00E504BF">
            <w:pPr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Требования к порядку оказания услуги</w:t>
            </w:r>
          </w:p>
          <w:p w14:paraId="1F0F8A84" w14:textId="77777777" w:rsidR="00E504BF" w:rsidRPr="009D4942" w:rsidRDefault="00E504BF" w:rsidP="00E504BF">
            <w:pPr>
              <w:rPr>
                <w:rFonts w:ascii="Tahoma" w:hAnsi="Tahoma" w:cs="Tahoma"/>
              </w:rPr>
            </w:pPr>
          </w:p>
        </w:tc>
        <w:tc>
          <w:tcPr>
            <w:tcW w:w="5365" w:type="dxa"/>
          </w:tcPr>
          <w:p w14:paraId="3ADA6686" w14:textId="77777777" w:rsidR="00E504BF" w:rsidRPr="009D4942" w:rsidRDefault="00E504BF" w:rsidP="00E504BF">
            <w:pPr>
              <w:tabs>
                <w:tab w:val="left" w:pos="338"/>
              </w:tabs>
              <w:ind w:right="80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1. Ох</w:t>
            </w:r>
            <w:r>
              <w:rPr>
                <w:rFonts w:ascii="Tahoma" w:hAnsi="Tahoma" w:cs="Tahoma"/>
              </w:rPr>
              <w:t>рана о</w:t>
            </w:r>
            <w:r w:rsidRPr="009D4942">
              <w:rPr>
                <w:rFonts w:ascii="Tahoma" w:hAnsi="Tahoma" w:cs="Tahoma"/>
              </w:rPr>
              <w:t>бъекта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14:paraId="679BEE81" w14:textId="77777777" w:rsidR="00E504BF" w:rsidRPr="009D4942" w:rsidRDefault="00E504BF" w:rsidP="00E504BF">
            <w:pPr>
              <w:tabs>
                <w:tab w:val="left" w:pos="285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2. Обеспечение пропускного и внутриобъектового режима с использованием досмотровых металлоискателей, предоставленных Заказчиком на Объекте Заказчика с учетом требований инструкции </w:t>
            </w:r>
            <w:r w:rsidRPr="009D4942">
              <w:rPr>
                <w:rFonts w:ascii="Tahoma" w:hAnsi="Tahoma" w:cs="Tahoma"/>
              </w:rPr>
              <w:lastRenderedPageBreak/>
              <w:t>Заказчика, учитывающей аспекты антитеррористической защищенности объектов.</w:t>
            </w:r>
          </w:p>
          <w:p w14:paraId="6419C42C" w14:textId="77777777" w:rsidR="00E504BF" w:rsidRPr="009D4942" w:rsidRDefault="00E504BF" w:rsidP="00E504BF">
            <w:pPr>
              <w:tabs>
                <w:tab w:val="left" w:pos="275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3. Эксплуатация инженерно-технических средств охраны (далее – ИТСО), смонтированных на Объекте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14:paraId="4B87A8BF" w14:textId="77777777" w:rsidR="00E504BF" w:rsidRPr="009D4942" w:rsidRDefault="00E504BF" w:rsidP="00E504BF">
            <w:pPr>
              <w:tabs>
                <w:tab w:val="left" w:pos="285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4. Обеспечение общественного порядка на Объекте Заказчика.</w:t>
            </w:r>
          </w:p>
          <w:p w14:paraId="2E617C48" w14:textId="77777777" w:rsidR="00E504BF" w:rsidRPr="009D4942" w:rsidRDefault="00E504BF" w:rsidP="00E504BF">
            <w:pPr>
              <w:shd w:val="clear" w:color="auto" w:fill="FFFFFF"/>
              <w:tabs>
                <w:tab w:val="left" w:pos="-217"/>
                <w:tab w:val="left" w:pos="379"/>
                <w:tab w:val="left" w:pos="520"/>
              </w:tabs>
              <w:ind w:left="73" w:hanging="73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5. Предупреждение и пресечение преступлений и административных правонарушений на охраняемом Объекте Заказчика.</w:t>
            </w:r>
          </w:p>
          <w:p w14:paraId="6CE9A846" w14:textId="77777777" w:rsidR="00E504BF" w:rsidRPr="009D4942" w:rsidRDefault="00E504BF" w:rsidP="00E504BF">
            <w:pPr>
              <w:tabs>
                <w:tab w:val="left" w:pos="0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6. Контроль за перемещением материальных ценностей и людей на охраняемом Объекте Заказчика.</w:t>
            </w:r>
          </w:p>
          <w:p w14:paraId="5AE988A1" w14:textId="77777777" w:rsidR="00E504BF" w:rsidRPr="009D4942" w:rsidRDefault="00E504BF" w:rsidP="00E504BF">
            <w:pPr>
              <w:shd w:val="clear" w:color="auto" w:fill="FFFFFF"/>
              <w:tabs>
                <w:tab w:val="left" w:pos="0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7.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устройства.</w:t>
            </w:r>
          </w:p>
          <w:p w14:paraId="4C2B646D" w14:textId="77777777" w:rsidR="00E504BF" w:rsidRPr="009D4942" w:rsidRDefault="00E504BF" w:rsidP="00E504BF">
            <w:pPr>
              <w:shd w:val="clear" w:color="auto" w:fill="FFFFFF"/>
              <w:tabs>
                <w:tab w:val="left" w:pos="0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8.</w:t>
            </w:r>
            <w:r w:rsidRPr="009D4942">
              <w:t xml:space="preserve"> </w:t>
            </w:r>
            <w:r w:rsidRPr="009D4942">
              <w:rPr>
                <w:rFonts w:ascii="Tahoma" w:hAnsi="Tahoma" w:cs="Tahoma"/>
              </w:rPr>
              <w:t>Передача Заказчику списка лиц, привлекаемых для оказания услуг, в целях согласования допуска персонала Исполнителя.</w:t>
            </w:r>
          </w:p>
          <w:p w14:paraId="37B87E91" w14:textId="77777777" w:rsidR="00E504BF" w:rsidRPr="009D4942" w:rsidRDefault="00E504BF" w:rsidP="00E504BF">
            <w:pPr>
              <w:shd w:val="clear" w:color="auto" w:fill="FFFFFF"/>
              <w:tabs>
                <w:tab w:val="left" w:pos="0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Обеспечение прохождения Работниками Исполнителя, привлекаемыми к оказанию услуги,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Локальных нормативных актов Заказчика.</w:t>
            </w:r>
          </w:p>
          <w:p w14:paraId="3BDC59C4" w14:textId="77777777" w:rsidR="00E504BF" w:rsidRPr="009D4942" w:rsidRDefault="00E504BF" w:rsidP="00E504BF">
            <w:pPr>
              <w:shd w:val="clear" w:color="auto" w:fill="FFFFFF"/>
              <w:ind w:left="40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Условия оказания услуг:</w:t>
            </w:r>
          </w:p>
          <w:p w14:paraId="0F6C8CEC" w14:textId="77777777" w:rsidR="00E504BF" w:rsidRPr="009D4942" w:rsidRDefault="00E504BF" w:rsidP="00E504BF">
            <w:pPr>
              <w:tabs>
                <w:tab w:val="left" w:pos="261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1. Полная материальная ответственность Исполнителя.</w:t>
            </w:r>
          </w:p>
          <w:p w14:paraId="5266EF9B" w14:textId="77777777" w:rsidR="00E504BF" w:rsidRPr="009D4942" w:rsidRDefault="00E504BF" w:rsidP="00E504BF">
            <w:pPr>
              <w:tabs>
                <w:tab w:val="left" w:pos="261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2. Наличие в штате </w:t>
            </w:r>
            <w:r>
              <w:rPr>
                <w:rFonts w:ascii="Tahoma" w:hAnsi="Tahoma" w:cs="Tahoma"/>
              </w:rPr>
              <w:t>Исполнителя</w:t>
            </w:r>
            <w:r w:rsidRPr="009D4942">
              <w:rPr>
                <w:rFonts w:ascii="Tahoma" w:hAnsi="Tahoma" w:cs="Tahoma"/>
              </w:rPr>
              <w:t xml:space="preserve"> и привлечении при оказании Услуг по договору, обученных сотрудников охраны, допущенных к несению службы со специальными средствами, в количестве, соответствующем положениям Договора и Приложений к нему (предоставляются Заказчику копии документов, подтверждающих прохождение обучения - свидетельств о прохождении обучения по установленным программам, удостоверений (разрешений), подтверждающих факты допуска к несению службы со специальными средствами, при исполнении служебных обязанностей, заверенная справка кадровой службы, в течение трех рабочих дней после требования Заказчика).</w:t>
            </w:r>
          </w:p>
          <w:p w14:paraId="5202FE26" w14:textId="77777777" w:rsidR="00E504BF" w:rsidRPr="009D4942" w:rsidRDefault="00E504BF" w:rsidP="00E504BF">
            <w:pPr>
              <w:tabs>
                <w:tab w:val="left" w:pos="261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3. Сотрудники охраны </w:t>
            </w:r>
            <w:r>
              <w:rPr>
                <w:rFonts w:ascii="Tahoma" w:hAnsi="Tahoma" w:cs="Tahoma"/>
              </w:rPr>
              <w:t xml:space="preserve">Исполнителя </w:t>
            </w:r>
            <w:r w:rsidRPr="009D4942">
              <w:rPr>
                <w:rFonts w:ascii="Tahoma" w:hAnsi="Tahoma" w:cs="Tahoma"/>
              </w:rPr>
              <w:t>должны быть обучены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14:paraId="57DCE6C6" w14:textId="77777777" w:rsidR="00E504BF" w:rsidRPr="009D4942" w:rsidRDefault="00E504BF" w:rsidP="00E504BF">
            <w:pPr>
              <w:shd w:val="clear" w:color="auto" w:fill="FFFFFF"/>
              <w:ind w:left="-5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4. Круглосуточная охрана объекта с помощью технических средств охраны, на срабатывание которых реагируют наряды Исполнителя (далее - ТСО)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Приложении № 1 к Техническому заданию.</w:t>
            </w:r>
          </w:p>
          <w:p w14:paraId="508E1425" w14:textId="77777777" w:rsidR="00E504BF" w:rsidRPr="009D4942" w:rsidRDefault="00E504BF" w:rsidP="00E504BF">
            <w:pPr>
              <w:shd w:val="clear" w:color="auto" w:fill="FFFFFF"/>
              <w:ind w:left="-5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5. Оперативное реагирование на сообщения о </w:t>
            </w:r>
            <w:r w:rsidRPr="009D4942">
              <w:rPr>
                <w:rFonts w:ascii="Tahoma" w:hAnsi="Tahoma" w:cs="Tahoma"/>
              </w:rPr>
              <w:lastRenderedPageBreak/>
              <w:t>срабатывании технических средств тревожной сигнализации (далее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75A79D97" w14:textId="77777777" w:rsidR="00E504BF" w:rsidRPr="009D4942" w:rsidRDefault="00E504BF" w:rsidP="00E504BF">
            <w:pPr>
              <w:shd w:val="clear" w:color="auto" w:fill="FFFFFF"/>
              <w:ind w:left="-5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6. Круглосуточная охрана объекта с помощью технических средств охраны и безопасности (далее - ТСОиБ),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14:paraId="3A559501" w14:textId="77777777" w:rsidR="00E504BF" w:rsidRPr="009D4942" w:rsidRDefault="00E504BF" w:rsidP="00E504BF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7.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14:paraId="0042179E" w14:textId="77777777" w:rsidR="00E504BF" w:rsidRPr="009D4942" w:rsidRDefault="00E504BF" w:rsidP="00E504BF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8. ГНР Исполнителя должна состоять в количестве не менее двух сотрудников (работников) Исполнителя,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боевым);</w:t>
            </w:r>
          </w:p>
          <w:p w14:paraId="0290AA1F" w14:textId="77777777" w:rsidR="00E504BF" w:rsidRPr="009D4942" w:rsidRDefault="00E504BF" w:rsidP="00E504BF">
            <w:pPr>
              <w:tabs>
                <w:tab w:val="left" w:pos="261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9. Предоставить подтверждающую информацию в письменном виде (справка в свободной форме), о наличии у Исполнителя собственного дежурного подразделения с режимом работы круглосуточно по месту оказания услуг, в течение трех рабочих дней после требования Заказчика.</w:t>
            </w:r>
          </w:p>
          <w:p w14:paraId="02DB10B4" w14:textId="6A0C7A2F" w:rsidR="00E504BF" w:rsidRPr="009D4942" w:rsidRDefault="00E504BF" w:rsidP="00E504BF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10. </w:t>
            </w:r>
            <w:r>
              <w:rPr>
                <w:rFonts w:ascii="Tahoma" w:hAnsi="Tahoma" w:cs="Tahoma"/>
              </w:rPr>
              <w:t>Исполнителю п</w:t>
            </w:r>
            <w:r w:rsidRPr="009D4942">
              <w:rPr>
                <w:rFonts w:ascii="Tahoma" w:hAnsi="Tahoma" w:cs="Tahoma"/>
              </w:rPr>
              <w:t xml:space="preserve">редоставить подтверждающую информацию (справка в свободной форме) о минимальном количестве собственных ГНР по месту оказания охранных услуг, </w:t>
            </w:r>
            <w:r w:rsidR="0082236A">
              <w:rPr>
                <w:rFonts w:ascii="Tahoma" w:hAnsi="Tahoma" w:cs="Tahoma"/>
              </w:rPr>
              <w:t>перед заключением Договора</w:t>
            </w:r>
            <w:r w:rsidRPr="009D4942">
              <w:rPr>
                <w:rFonts w:ascii="Tahoma" w:hAnsi="Tahoma" w:cs="Tahoma"/>
              </w:rPr>
              <w:t>.</w:t>
            </w:r>
          </w:p>
          <w:p w14:paraId="291C760A" w14:textId="77777777" w:rsidR="00E504BF" w:rsidRPr="009D4942" w:rsidRDefault="00E504BF" w:rsidP="00E504BF">
            <w:pPr>
              <w:shd w:val="clear" w:color="auto" w:fill="FFFFFF"/>
              <w:ind w:left="-5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11. Транспортные средства</w:t>
            </w:r>
            <w:r>
              <w:rPr>
                <w:rFonts w:ascii="Tahoma" w:hAnsi="Tahoma" w:cs="Tahoma"/>
              </w:rPr>
              <w:t xml:space="preserve"> Исполнителя</w:t>
            </w:r>
            <w:r w:rsidRPr="009D4942">
              <w:rPr>
                <w:rFonts w:ascii="Tahoma" w:hAnsi="Tahoma" w:cs="Tahoma"/>
              </w:rPr>
              <w:t>, предназначенные для передвижения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14:paraId="43E91B1D" w14:textId="77777777" w:rsidR="00E504BF" w:rsidRPr="009D4942" w:rsidRDefault="00E504BF" w:rsidP="00E504BF">
            <w:pPr>
              <w:tabs>
                <w:tab w:val="left" w:pos="261"/>
              </w:tabs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12. Наличие взаимодействия, необходимого для предупреждения и предотвращения актов незаконного вмешательства, угрожающих безопасному функционированию объектов Заказчика с правоохранительными органами (в соответствии с нормативными актами, установленными Правительством РФ, МВД РФ и Росгвардией РФ), специальными службами и службой безопасности Заказчика.</w:t>
            </w:r>
          </w:p>
          <w:p w14:paraId="60C1EF94" w14:textId="77777777" w:rsidR="00E504BF" w:rsidRPr="009D4942" w:rsidRDefault="00E504BF" w:rsidP="00E504BF">
            <w:pPr>
              <w:tabs>
                <w:tab w:val="left" w:pos="275"/>
              </w:tabs>
              <w:ind w:right="80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13. Своевременное подключение сил правоохранительных органов, МЧС и других служб, а также Службы безопасности Заказчика, необходимых для обеспечения правопорядка и безопасности на Объекте Заказчика.</w:t>
            </w:r>
          </w:p>
          <w:p w14:paraId="0B10E03A" w14:textId="77777777" w:rsidR="00E504BF" w:rsidRPr="009D4942" w:rsidRDefault="00E504BF" w:rsidP="00E504BF">
            <w:pPr>
              <w:tabs>
                <w:tab w:val="left" w:pos="275"/>
              </w:tabs>
              <w:ind w:right="80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14. Исполнитель должен самостоятельно обеспечить свой персонал охраны фирменным обмундированием, служебными удостоверениями и специальными средствами, необходимым для оказания услуг по Договору.</w:t>
            </w:r>
          </w:p>
          <w:p w14:paraId="2176D448" w14:textId="77777777" w:rsidR="00E504BF" w:rsidRPr="009D4942" w:rsidRDefault="00E504BF" w:rsidP="00E504BF">
            <w:pPr>
              <w:tabs>
                <w:tab w:val="left" w:pos="275"/>
              </w:tabs>
              <w:ind w:right="80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15. Исполнение обязательств по Договору оказывается лично, собственными силами Исполнителя, без возложения обязательств на третьих лиц.</w:t>
            </w:r>
          </w:p>
          <w:p w14:paraId="66BAA55F" w14:textId="7BB84958" w:rsidR="00E504BF" w:rsidRPr="009D4942" w:rsidRDefault="00E504BF" w:rsidP="00E504BF">
            <w:pPr>
              <w:tabs>
                <w:tab w:val="left" w:pos="275"/>
              </w:tabs>
              <w:ind w:right="80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16. Все расходы, по оказанию услуг охраны Объекта Заказчика, Исполнитель несет самостоятельно, за счет своего вознаграждения.</w:t>
            </w:r>
          </w:p>
          <w:p w14:paraId="3241B9C1" w14:textId="77777777" w:rsidR="00E504BF" w:rsidRPr="009D4942" w:rsidRDefault="00E504BF" w:rsidP="00E504BF">
            <w:pPr>
              <w:contextualSpacing/>
              <w:rPr>
                <w:rFonts w:ascii="Tahoma" w:hAnsi="Tahoma" w:cs="Tahoma"/>
              </w:rPr>
            </w:pPr>
          </w:p>
        </w:tc>
      </w:tr>
      <w:tr w:rsidR="0049001B" w:rsidRPr="009F46EC" w14:paraId="71BD4A8F" w14:textId="77777777" w:rsidTr="00D64772">
        <w:tc>
          <w:tcPr>
            <w:tcW w:w="591" w:type="dxa"/>
          </w:tcPr>
          <w:p w14:paraId="211775F9" w14:textId="05E23CE6" w:rsidR="0049001B" w:rsidRDefault="0049001B" w:rsidP="0049001B">
            <w:pPr>
              <w:contextualSpacing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6</w:t>
            </w:r>
          </w:p>
        </w:tc>
        <w:tc>
          <w:tcPr>
            <w:tcW w:w="3674" w:type="dxa"/>
          </w:tcPr>
          <w:p w14:paraId="1C158B14" w14:textId="4420892D" w:rsidR="0049001B" w:rsidRPr="009D4942" w:rsidRDefault="0049001B" w:rsidP="0049001B">
            <w:pPr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Требования к качеству и безопасности оказания услуги</w:t>
            </w:r>
          </w:p>
        </w:tc>
        <w:tc>
          <w:tcPr>
            <w:tcW w:w="5365" w:type="dxa"/>
          </w:tcPr>
          <w:p w14:paraId="2F3B601C" w14:textId="77777777" w:rsidR="0049001B" w:rsidRPr="009D4942" w:rsidRDefault="0049001B" w:rsidP="0049001B">
            <w:pPr>
              <w:snapToGrid w:val="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Закон РФ от 11 марта 1992 года № 2487-1 "О частной детективной и охранной деятельности в Российской Федерации";</w:t>
            </w:r>
          </w:p>
          <w:p w14:paraId="13E2E712" w14:textId="77777777" w:rsidR="0049001B" w:rsidRPr="009D4942" w:rsidRDefault="0049001B" w:rsidP="0049001B">
            <w:pPr>
              <w:snapToGrid w:val="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14:paraId="02C7494D" w14:textId="77777777" w:rsidR="0049001B" w:rsidRPr="009D4942" w:rsidRDefault="0049001B" w:rsidP="0049001B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14:paraId="3253C572" w14:textId="77777777" w:rsidR="0049001B" w:rsidRPr="009D4942" w:rsidRDefault="0049001B" w:rsidP="0049001B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14:paraId="52CA8247" w14:textId="77777777" w:rsidR="0049001B" w:rsidRPr="009D4942" w:rsidRDefault="0049001B" w:rsidP="0049001B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- 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 </w:t>
            </w:r>
          </w:p>
          <w:p w14:paraId="3DF4C2CC" w14:textId="77777777" w:rsidR="0049001B" w:rsidRPr="009D4942" w:rsidRDefault="0049001B" w:rsidP="0049001B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кроме охранной»;</w:t>
            </w:r>
          </w:p>
          <w:p w14:paraId="71E1E040" w14:textId="77777777" w:rsidR="0049001B" w:rsidRPr="009D4942" w:rsidRDefault="0049001B" w:rsidP="0049001B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- Приказ МВД РФ от 12 апреля 1999 г. № 288 «О мерах </w:t>
            </w:r>
            <w:r>
              <w:rPr>
                <w:rFonts w:ascii="Tahoma" w:hAnsi="Tahoma" w:cs="Tahoma"/>
              </w:rPr>
              <w:t xml:space="preserve">по </w:t>
            </w:r>
            <w:r w:rsidRPr="009D4942">
              <w:rPr>
                <w:rFonts w:ascii="Tahoma" w:hAnsi="Tahoma" w:cs="Tahoma"/>
              </w:rPr>
              <w:t>реализации Постановления Правительства РФ от 21 ию</w:t>
            </w:r>
            <w:r>
              <w:rPr>
                <w:rFonts w:ascii="Tahoma" w:hAnsi="Tahoma" w:cs="Tahoma"/>
              </w:rPr>
              <w:t>л</w:t>
            </w:r>
            <w:r w:rsidRPr="009D4942">
              <w:rPr>
                <w:rFonts w:ascii="Tahoma" w:hAnsi="Tahoma" w:cs="Tahoma"/>
              </w:rPr>
              <w:t>я 1998 г. № 814»;</w:t>
            </w:r>
          </w:p>
          <w:p w14:paraId="0164F6C8" w14:textId="77777777" w:rsidR="0049001B" w:rsidRPr="009D4942" w:rsidRDefault="0049001B" w:rsidP="0049001B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Федеральный закон от 13.12.1996 № 150 «Об оружии»;</w:t>
            </w:r>
          </w:p>
          <w:p w14:paraId="195C1021" w14:textId="77777777" w:rsidR="0049001B" w:rsidRDefault="0049001B" w:rsidP="0049001B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14:paraId="7BE381AD" w14:textId="77777777" w:rsidR="0049001B" w:rsidRDefault="0049001B" w:rsidP="0049001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Постановление Правительства РФ от 16 сентября 2020 №1479 "Об утверждении Правил противопожарного режима в Российской Федерации"</w:t>
            </w:r>
          </w:p>
          <w:p w14:paraId="61F2BE52" w14:textId="77777777" w:rsidR="0049001B" w:rsidRPr="009D4942" w:rsidRDefault="0049001B" w:rsidP="0049001B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Правила пожарной безопасности для энергетических предприятий РД 153-34.0-03.301-00</w:t>
            </w:r>
          </w:p>
          <w:p w14:paraId="387C4ABF" w14:textId="77777777" w:rsidR="0049001B" w:rsidRPr="009D4942" w:rsidRDefault="0049001B" w:rsidP="0049001B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-иные нормативные правовые акты.</w:t>
            </w:r>
          </w:p>
          <w:p w14:paraId="134C5E00" w14:textId="77777777" w:rsidR="0049001B" w:rsidRPr="009D4942" w:rsidRDefault="0049001B" w:rsidP="0049001B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b/>
                <w:i/>
              </w:rPr>
            </w:pPr>
            <w:r w:rsidRPr="009D4942">
              <w:rPr>
                <w:rFonts w:ascii="Tahoma" w:hAnsi="Tahoma" w:cs="Tahoma"/>
                <w:b/>
              </w:rPr>
              <w:t>Примечание:</w:t>
            </w:r>
            <w:r w:rsidRPr="009D4942">
              <w:rPr>
                <w:rFonts w:ascii="Tahoma" w:hAnsi="Tahoma" w:cs="Tahoma"/>
              </w:rPr>
              <w:t xml:space="preserve"> </w:t>
            </w:r>
            <w:r w:rsidRPr="009D4942">
              <w:rPr>
                <w:rFonts w:ascii="Tahoma" w:hAnsi="Tahoma" w:cs="Tahoma"/>
                <w:b/>
                <w:i/>
              </w:rPr>
              <w:t>Все приведенные выше нормативные акты учитываются в редакции последних изменений и дополнений.</w:t>
            </w:r>
          </w:p>
          <w:p w14:paraId="73BEECF4" w14:textId="77777777" w:rsidR="0049001B" w:rsidRPr="009D4942" w:rsidRDefault="0049001B" w:rsidP="0049001B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Все специальные средства, привлекаемые для выполнения обязательств,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14:paraId="7E954D5D" w14:textId="77777777" w:rsidR="0049001B" w:rsidRPr="009D4942" w:rsidRDefault="0049001B" w:rsidP="0049001B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Спецсредства,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14:paraId="40C5EB63" w14:textId="77777777" w:rsidR="0049001B" w:rsidRPr="009D4942" w:rsidRDefault="0049001B" w:rsidP="0049001B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Исполнитель должен обладать необходимой инфраструктурой для обеспечения надежной сохранности спец. средств, необходимых ему для выполнения договорных обязательств. </w:t>
            </w:r>
          </w:p>
          <w:p w14:paraId="03E3FF86" w14:textId="77777777" w:rsidR="0049001B" w:rsidRPr="009D4942" w:rsidRDefault="0049001B" w:rsidP="0049001B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Сотрудники Исполнителя, привлекаемые к оказанию услуги, должны быть обучены в соответствии с требованиями Закона РФ от 11 марта 1992 года № 2487-1 «О частной детективной и охранной деятельности в Российской Федерации» и иных нормативных актов РФ, регламентирующих данный вопрос, в редакции последних изменений и дополнений. В отношении частных охранников требуется наличие у них разрядов от 4 до 6, в зависимости от выполняемых задач, в рамках обязательств по Договору (предоставляются Заказчику копии свидетельств о прохождении обучения по установленным программам, удостоверений, подтверждающих разряды частных охранников, в течение трех рабочих дней после требования Заказчика).</w:t>
            </w:r>
          </w:p>
          <w:p w14:paraId="5CCE60E4" w14:textId="77777777" w:rsidR="0049001B" w:rsidRPr="009D4942" w:rsidRDefault="0049001B" w:rsidP="0049001B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Сотрудники Исполнителя, привлекаемые к оказанию услуги, должны иметь документы установленного образца, в соответствии с действующим законодательством РФ (служебное удостоверение (удостоверение (карточка) частного охранника). К выполнению обязанностей по охране объектов или имущества Заказчика охранники - стажеры не допускаются.</w:t>
            </w:r>
          </w:p>
          <w:p w14:paraId="01854BE5" w14:textId="7467E0EB" w:rsidR="0049001B" w:rsidRPr="009D4942" w:rsidRDefault="0049001B" w:rsidP="0049001B">
            <w:pPr>
              <w:tabs>
                <w:tab w:val="left" w:pos="338"/>
              </w:tabs>
              <w:ind w:right="80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Сотрудники Исполнителя, привлекаемые к оказанию услуги, должны знать порядок задержания правонарушителей и передачи их в органы МВД РФ (копии свидетельств о прохождении обучения по установленным программам, ведомостей проведения обучения и принятия зачетов (экзаменов).</w:t>
            </w:r>
          </w:p>
        </w:tc>
      </w:tr>
      <w:tr w:rsidR="0049001B" w:rsidRPr="009F46EC" w14:paraId="0E50EDA0" w14:textId="77777777" w:rsidTr="00D64772">
        <w:tc>
          <w:tcPr>
            <w:tcW w:w="591" w:type="dxa"/>
          </w:tcPr>
          <w:p w14:paraId="09D3DB79" w14:textId="51B8DB35" w:rsidR="0049001B" w:rsidRDefault="0049001B" w:rsidP="0049001B">
            <w:pPr>
              <w:contextualSpacing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674" w:type="dxa"/>
          </w:tcPr>
          <w:p w14:paraId="1F976AE1" w14:textId="0CD185E9" w:rsidR="0049001B" w:rsidRPr="009D4942" w:rsidRDefault="0049001B" w:rsidP="0049001B">
            <w:pPr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5365" w:type="dxa"/>
          </w:tcPr>
          <w:p w14:paraId="5D0AE6A7" w14:textId="77777777" w:rsidR="0049001B" w:rsidRPr="009D4942" w:rsidRDefault="0049001B" w:rsidP="0049001B">
            <w:pPr>
              <w:shd w:val="clear" w:color="auto" w:fill="FFFFFF"/>
              <w:tabs>
                <w:tab w:val="left" w:pos="1134"/>
              </w:tabs>
              <w:ind w:right="17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Результатом оказания услуг является оказание услуг охраны, надлежащего качества в соответствии с требованиями законодательства РФ, договора и иных нормативных актов.</w:t>
            </w:r>
          </w:p>
          <w:p w14:paraId="063F788D" w14:textId="77777777" w:rsidR="0049001B" w:rsidRPr="009D4942" w:rsidRDefault="0049001B" w:rsidP="0049001B">
            <w:pPr>
              <w:shd w:val="clear" w:color="auto" w:fill="FFFFFF"/>
              <w:tabs>
                <w:tab w:val="left" w:pos="1134"/>
              </w:tabs>
              <w:ind w:right="170"/>
              <w:contextualSpacing/>
              <w:jc w:val="both"/>
              <w:rPr>
                <w:rFonts w:ascii="Tahoma" w:hAnsi="Tahoma" w:cs="Tahoma"/>
                <w:b/>
              </w:rPr>
            </w:pPr>
            <w:r w:rsidRPr="009D4942">
              <w:rPr>
                <w:rFonts w:ascii="Tahoma" w:hAnsi="Tahoma" w:cs="Tahoma"/>
              </w:rPr>
              <w:t xml:space="preserve">Исполнитель ежемесячно уведомляет Заказчика о готовности к сдаче оказанных Услуг. </w:t>
            </w:r>
          </w:p>
          <w:p w14:paraId="4C007191" w14:textId="77777777" w:rsidR="0049001B" w:rsidRPr="009D4942" w:rsidRDefault="0049001B" w:rsidP="0049001B">
            <w:pPr>
              <w:shd w:val="clear" w:color="auto" w:fill="FFFFFF"/>
              <w:tabs>
                <w:tab w:val="left" w:pos="1134"/>
              </w:tabs>
              <w:ind w:right="170"/>
              <w:contextualSpacing/>
              <w:jc w:val="both"/>
              <w:rPr>
                <w:rFonts w:ascii="Tahoma" w:hAnsi="Tahoma" w:cs="Tahoma"/>
                <w:b/>
              </w:rPr>
            </w:pPr>
            <w:r w:rsidRPr="009D4942">
              <w:rPr>
                <w:rFonts w:ascii="Tahoma" w:hAnsi="Tahoma" w:cs="Tahoma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  <w:p w14:paraId="4811B84B" w14:textId="77777777" w:rsidR="0049001B" w:rsidRPr="009D4942" w:rsidRDefault="0049001B" w:rsidP="0049001B">
            <w:pPr>
              <w:tabs>
                <w:tab w:val="left" w:pos="426"/>
              </w:tabs>
              <w:ind w:right="17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Исполнитель передает Заказчику до начала приемки результата оказанных Услуг два экземпляра акта сдачи-приемки Услуг, подписанных Исполнителем, акт сдачи-приемки Услуг предоставляется Исполнителем Заказчику до 3-го числа месяца, следующего за отчетным.</w:t>
            </w:r>
          </w:p>
          <w:p w14:paraId="6AD7EF4F" w14:textId="77777777" w:rsidR="0049001B" w:rsidRPr="009D4942" w:rsidRDefault="0049001B" w:rsidP="0049001B">
            <w:pPr>
              <w:shd w:val="clear" w:color="auto" w:fill="FFFFFF"/>
              <w:tabs>
                <w:tab w:val="left" w:pos="1276"/>
                <w:tab w:val="num" w:pos="1440"/>
              </w:tabs>
              <w:ind w:right="170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Заказчик обязан в срок не более 7 (семи) рабочих дней с момента предъявления Исполнителем акта сдачи-приемки Услуг, принять оказанные Услуги.</w:t>
            </w:r>
          </w:p>
          <w:p w14:paraId="79049046" w14:textId="77777777" w:rsidR="0049001B" w:rsidRPr="009D4942" w:rsidRDefault="0049001B" w:rsidP="0049001B">
            <w:pPr>
              <w:shd w:val="clear" w:color="auto" w:fill="FFFFFF"/>
              <w:tabs>
                <w:tab w:val="left" w:pos="1276"/>
              </w:tabs>
              <w:ind w:right="17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Заказчик производит приемку оказанных Услуг/Этапов Услуг путем подписания акта сдачи-приемки Услуг.</w:t>
            </w:r>
          </w:p>
          <w:p w14:paraId="3F1FC0E5" w14:textId="77777777" w:rsidR="0049001B" w:rsidRPr="009D4942" w:rsidRDefault="0049001B" w:rsidP="0049001B">
            <w:pPr>
              <w:shd w:val="clear" w:color="auto" w:fill="FFFFFF"/>
              <w:tabs>
                <w:tab w:val="left" w:pos="1276"/>
              </w:tabs>
              <w:ind w:right="17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14:paraId="4037E796" w14:textId="77777777" w:rsidR="0049001B" w:rsidRPr="009D4942" w:rsidRDefault="0049001B" w:rsidP="0049001B">
            <w:pPr>
              <w:shd w:val="clear" w:color="auto" w:fill="FFFFFF"/>
              <w:tabs>
                <w:tab w:val="left" w:pos="1276"/>
              </w:tabs>
              <w:ind w:right="17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14:paraId="0EEBFCE1" w14:textId="3BBC2987" w:rsidR="0049001B" w:rsidRPr="009D4942" w:rsidRDefault="0049001B" w:rsidP="0049001B">
            <w:pPr>
              <w:snapToGrid w:val="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49001B" w:rsidRPr="009F46EC" w14:paraId="310E9876" w14:textId="77777777" w:rsidTr="00D64772">
        <w:tc>
          <w:tcPr>
            <w:tcW w:w="591" w:type="dxa"/>
          </w:tcPr>
          <w:p w14:paraId="01173200" w14:textId="17FBB53F" w:rsidR="0049001B" w:rsidRDefault="0049001B" w:rsidP="0049001B">
            <w:pPr>
              <w:contextualSpacing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674" w:type="dxa"/>
          </w:tcPr>
          <w:p w14:paraId="71E5ED0F" w14:textId="629DE9ED" w:rsidR="0049001B" w:rsidRPr="009D4942" w:rsidRDefault="0049001B" w:rsidP="0049001B">
            <w:pPr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365" w:type="dxa"/>
          </w:tcPr>
          <w:p w14:paraId="1CC44819" w14:textId="5F240508" w:rsidR="0049001B" w:rsidRPr="009D4942" w:rsidRDefault="0049001B" w:rsidP="0049001B">
            <w:pPr>
              <w:shd w:val="clear" w:color="auto" w:fill="FFFFFF"/>
              <w:tabs>
                <w:tab w:val="left" w:pos="1134"/>
              </w:tabs>
              <w:ind w:right="17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Гарантии распространяются на весь срок исполнения договора и на весь объем оказываемых услуг.</w:t>
            </w:r>
          </w:p>
        </w:tc>
      </w:tr>
      <w:tr w:rsidR="0049001B" w:rsidRPr="009F46EC" w14:paraId="3EE7F7B4" w14:textId="77777777" w:rsidTr="00D64772">
        <w:tc>
          <w:tcPr>
            <w:tcW w:w="591" w:type="dxa"/>
          </w:tcPr>
          <w:p w14:paraId="60594A55" w14:textId="77DC19EC" w:rsidR="0049001B" w:rsidRPr="009F46EC" w:rsidRDefault="0049001B" w:rsidP="0049001B">
            <w:pPr>
              <w:contextualSpacing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674" w:type="dxa"/>
          </w:tcPr>
          <w:p w14:paraId="5C859ABC" w14:textId="2811E150" w:rsidR="0049001B" w:rsidRPr="009F46EC" w:rsidRDefault="0049001B" w:rsidP="0049001B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Приложение</w:t>
            </w:r>
          </w:p>
        </w:tc>
        <w:tc>
          <w:tcPr>
            <w:tcW w:w="5365" w:type="dxa"/>
          </w:tcPr>
          <w:p w14:paraId="0C8E01CE" w14:textId="77F7F65A" w:rsidR="0049001B" w:rsidRPr="009F46EC" w:rsidRDefault="0049001B" w:rsidP="0049001B">
            <w:pPr>
              <w:pStyle w:val="25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eastAsia="Times New Roman"/>
              </w:rPr>
            </w:pPr>
            <w:r>
              <w:rPr>
                <w:b w:val="0"/>
              </w:rPr>
              <w:t>Приложение №1 к Техническому заданию «</w:t>
            </w:r>
            <w:r w:rsidRPr="009F46EC">
              <w:rPr>
                <w:b w:val="0"/>
              </w:rPr>
              <w:t>Перечень объектов Заказчика, подлежащих охране</w:t>
            </w:r>
            <w:r w:rsidR="0082236A">
              <w:rPr>
                <w:b w:val="0"/>
              </w:rPr>
              <w:t>, вид</w:t>
            </w:r>
            <w:r>
              <w:rPr>
                <w:b w:val="0"/>
              </w:rPr>
              <w:t xml:space="preserve"> и объем</w:t>
            </w:r>
            <w:r w:rsidRPr="009F46EC">
              <w:rPr>
                <w:b w:val="0"/>
              </w:rPr>
              <w:t xml:space="preserve"> услуг</w:t>
            </w:r>
            <w:r>
              <w:rPr>
                <w:b w:val="0"/>
              </w:rPr>
              <w:t>»</w:t>
            </w:r>
          </w:p>
        </w:tc>
      </w:tr>
    </w:tbl>
    <w:p w14:paraId="542E517E" w14:textId="77777777" w:rsidR="004F6906" w:rsidRPr="009F46EC" w:rsidRDefault="004F6906" w:rsidP="00513F60">
      <w:pPr>
        <w:pStyle w:val="a5"/>
        <w:ind w:left="426" w:right="-104"/>
        <w:jc w:val="both"/>
        <w:rPr>
          <w:rFonts w:ascii="Tahoma" w:hAnsi="Tahoma" w:cs="Tahoma"/>
        </w:rPr>
      </w:pPr>
    </w:p>
    <w:p w14:paraId="6F0F54E8" w14:textId="77777777" w:rsidR="00CA6EDA" w:rsidRDefault="00CA6EDA" w:rsidP="0049001B">
      <w:pPr>
        <w:keepNext/>
        <w:keepLines/>
        <w:ind w:left="720"/>
        <w:jc w:val="right"/>
        <w:outlineLvl w:val="1"/>
        <w:rPr>
          <w:rFonts w:ascii="Tahoma" w:hAnsi="Tahoma" w:cs="Tahoma"/>
          <w:b/>
          <w:bCs/>
          <w:u w:val="single"/>
        </w:rPr>
      </w:pPr>
    </w:p>
    <w:p w14:paraId="4308E9EF" w14:textId="77777777" w:rsidR="00CA6EDA" w:rsidRDefault="00CA6EDA" w:rsidP="0049001B">
      <w:pPr>
        <w:keepNext/>
        <w:keepLines/>
        <w:ind w:left="720"/>
        <w:jc w:val="right"/>
        <w:outlineLvl w:val="1"/>
        <w:rPr>
          <w:rFonts w:ascii="Tahoma" w:hAnsi="Tahoma" w:cs="Tahoma"/>
          <w:b/>
          <w:bCs/>
          <w:u w:val="single"/>
        </w:rPr>
      </w:pPr>
    </w:p>
    <w:p w14:paraId="42281D86" w14:textId="77777777" w:rsidR="00CA6EDA" w:rsidRDefault="00CA6EDA" w:rsidP="0049001B">
      <w:pPr>
        <w:keepNext/>
        <w:keepLines/>
        <w:ind w:left="720"/>
        <w:jc w:val="right"/>
        <w:outlineLvl w:val="1"/>
        <w:rPr>
          <w:rFonts w:ascii="Tahoma" w:hAnsi="Tahoma" w:cs="Tahoma"/>
          <w:b/>
          <w:bCs/>
          <w:u w:val="single"/>
        </w:rPr>
      </w:pPr>
    </w:p>
    <w:p w14:paraId="0CAECB58" w14:textId="77777777" w:rsidR="00CA6EDA" w:rsidRDefault="00CA6EDA" w:rsidP="0049001B">
      <w:pPr>
        <w:keepNext/>
        <w:keepLines/>
        <w:ind w:left="720"/>
        <w:jc w:val="right"/>
        <w:outlineLvl w:val="1"/>
        <w:rPr>
          <w:rFonts w:ascii="Tahoma" w:hAnsi="Tahoma" w:cs="Tahoma"/>
          <w:b/>
          <w:bCs/>
          <w:u w:val="single"/>
        </w:rPr>
      </w:pPr>
    </w:p>
    <w:p w14:paraId="63C6A8F7" w14:textId="18018096" w:rsidR="0049001B" w:rsidRPr="00261537" w:rsidRDefault="0049001B" w:rsidP="0049001B">
      <w:pPr>
        <w:keepNext/>
        <w:keepLines/>
        <w:ind w:left="720"/>
        <w:jc w:val="right"/>
        <w:outlineLvl w:val="1"/>
        <w:rPr>
          <w:rFonts w:ascii="Tahoma" w:hAnsi="Tahoma" w:cs="Tahoma"/>
          <w:b/>
          <w:bCs/>
          <w:u w:val="single"/>
        </w:rPr>
      </w:pPr>
      <w:r w:rsidRPr="00261537">
        <w:rPr>
          <w:rFonts w:ascii="Tahoma" w:hAnsi="Tahoma" w:cs="Tahoma"/>
          <w:b/>
          <w:bCs/>
          <w:u w:val="single"/>
        </w:rPr>
        <w:t>Приложение №1 к Техническому заданию</w:t>
      </w:r>
    </w:p>
    <w:p w14:paraId="574D0989" w14:textId="37B31856" w:rsidR="0049001B" w:rsidRDefault="0049001B" w:rsidP="0049001B">
      <w:pPr>
        <w:keepNext/>
        <w:keepLines/>
        <w:jc w:val="center"/>
        <w:outlineLvl w:val="1"/>
        <w:rPr>
          <w:rFonts w:ascii="Tahoma" w:hAnsi="Tahoma" w:cs="Tahoma"/>
          <w:b/>
          <w:bCs/>
        </w:rPr>
      </w:pPr>
      <w:r w:rsidRPr="00261537">
        <w:rPr>
          <w:rFonts w:ascii="Tahoma" w:hAnsi="Tahoma" w:cs="Tahoma"/>
          <w:b/>
          <w:bCs/>
        </w:rPr>
        <w:t>Перечень объект</w:t>
      </w:r>
      <w:r w:rsidR="0082236A">
        <w:rPr>
          <w:rFonts w:ascii="Tahoma" w:hAnsi="Tahoma" w:cs="Tahoma"/>
          <w:b/>
          <w:bCs/>
        </w:rPr>
        <w:t xml:space="preserve">ов Заказчика, подлежащих охране, вид </w:t>
      </w:r>
      <w:r w:rsidRPr="00261537">
        <w:rPr>
          <w:rFonts w:ascii="Tahoma" w:hAnsi="Tahoma" w:cs="Tahoma"/>
          <w:b/>
          <w:bCs/>
        </w:rPr>
        <w:t>и объем услуг</w:t>
      </w:r>
    </w:p>
    <w:p w14:paraId="5751A49C" w14:textId="77777777" w:rsidR="0049001B" w:rsidRPr="00261537" w:rsidRDefault="0049001B" w:rsidP="0049001B">
      <w:pPr>
        <w:keepNext/>
        <w:keepLines/>
        <w:jc w:val="center"/>
        <w:outlineLvl w:val="1"/>
        <w:rPr>
          <w:rFonts w:ascii="Tahoma" w:hAnsi="Tahoma" w:cs="Tahoma"/>
          <w:b/>
          <w:bCs/>
          <w:u w:val="single"/>
        </w:rPr>
      </w:pPr>
    </w:p>
    <w:p w14:paraId="1C475550" w14:textId="2FD8DC7C" w:rsidR="009B7F52" w:rsidRPr="009F46EC" w:rsidRDefault="00B94190" w:rsidP="0049001B">
      <w:pPr>
        <w:pStyle w:val="25"/>
        <w:keepNext/>
        <w:keepLines/>
        <w:numPr>
          <w:ilvl w:val="0"/>
          <w:numId w:val="31"/>
        </w:numPr>
        <w:shd w:val="clear" w:color="auto" w:fill="auto"/>
        <w:spacing w:before="0" w:after="0" w:line="240" w:lineRule="auto"/>
        <w:jc w:val="both"/>
      </w:pPr>
      <w:r>
        <w:t>г</w:t>
      </w:r>
      <w:r w:rsidR="0049001B">
        <w:t>. Пермь, ул. Ленина, 77А</w:t>
      </w: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4"/>
        <w:gridCol w:w="1726"/>
        <w:gridCol w:w="1134"/>
        <w:gridCol w:w="1134"/>
        <w:gridCol w:w="1985"/>
        <w:gridCol w:w="3118"/>
      </w:tblGrid>
      <w:tr w:rsidR="00701493" w:rsidRPr="009F46EC" w14:paraId="6BCE64F5" w14:textId="77777777" w:rsidTr="00701493">
        <w:trPr>
          <w:trHeight w:val="6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A0956E" w14:textId="77777777" w:rsidR="00701493" w:rsidRPr="009F46EC" w:rsidRDefault="00701493" w:rsidP="00CB28B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F46EC">
              <w:rPr>
                <w:rFonts w:ascii="Tahoma" w:eastAsia="Times New Roman" w:hAnsi="Tahoma" w:cs="Tahoma"/>
                <w:b/>
                <w:bCs/>
              </w:rPr>
              <w:t>№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91A614" w14:textId="495BA4F4" w:rsidR="00701493" w:rsidRPr="009F46EC" w:rsidRDefault="00701493" w:rsidP="00CB28B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F46EC">
              <w:rPr>
                <w:rFonts w:ascii="Tahoma" w:eastAsia="Times New Roman" w:hAnsi="Tahoma" w:cs="Tahoma"/>
                <w:b/>
                <w:bCs/>
              </w:rPr>
              <w:t>Объект</w:t>
            </w:r>
            <w:r>
              <w:rPr>
                <w:rFonts w:ascii="Tahoma" w:eastAsia="Times New Roman" w:hAnsi="Tahoma" w:cs="Tahoma"/>
                <w:b/>
                <w:bCs/>
              </w:rPr>
              <w:t>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2380673C" w14:textId="2A7148BC" w:rsidR="00701493" w:rsidRPr="009F46EC" w:rsidRDefault="00701493" w:rsidP="00CB28B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47ED95" w14:textId="48F6DFEF" w:rsidR="00701493" w:rsidRPr="009F46EC" w:rsidRDefault="00701493" w:rsidP="00701493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F46EC">
              <w:rPr>
                <w:rFonts w:ascii="Tahoma" w:eastAsia="Times New Roman" w:hAnsi="Tahoma" w:cs="Tahoma"/>
                <w:b/>
                <w:bCs/>
              </w:rPr>
              <w:t xml:space="preserve">кол-во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72397C" w14:textId="65B76DA9" w:rsidR="00701493" w:rsidRPr="009F46EC" w:rsidRDefault="00701493" w:rsidP="00CB28B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261537">
              <w:rPr>
                <w:rFonts w:ascii="Tahoma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9A0568" w14:textId="5F01A164" w:rsidR="00701493" w:rsidRPr="009F46EC" w:rsidRDefault="00701493" w:rsidP="00CB28B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Кол-во часов/месяцев за период действия договора</w:t>
            </w:r>
          </w:p>
        </w:tc>
      </w:tr>
      <w:tr w:rsidR="00701493" w:rsidRPr="009F46EC" w14:paraId="282DDACB" w14:textId="77777777" w:rsidTr="00701493">
        <w:trPr>
          <w:trHeight w:val="6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C92001" w14:textId="022F6C5A" w:rsidR="00701493" w:rsidRPr="009F46EC" w:rsidRDefault="00701493" w:rsidP="00513F60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F46EC">
              <w:rPr>
                <w:rFonts w:ascii="Tahoma" w:eastAsia="Times New Roman" w:hAnsi="Tahoma" w:cs="Tahoma"/>
                <w:b/>
                <w:bCs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DD90B1" w14:textId="42E98CDC" w:rsidR="00701493" w:rsidRPr="00D07195" w:rsidRDefault="00701493" w:rsidP="00D02B14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 w:rsidRPr="00D07195">
              <w:rPr>
                <w:rFonts w:ascii="Tahoma" w:eastAsia="Times New Roman" w:hAnsi="Tahoma" w:cs="Tahoma"/>
                <w:bCs/>
              </w:rPr>
              <w:t>Офис</w:t>
            </w:r>
            <w:r>
              <w:rPr>
                <w:rFonts w:ascii="Tahoma" w:eastAsia="Times New Roman" w:hAnsi="Tahoma" w:cs="Tahoma"/>
                <w:bCs/>
              </w:rPr>
              <w:t>ное помещение</w:t>
            </w:r>
            <w:r w:rsidRPr="00D07195">
              <w:rPr>
                <w:rFonts w:ascii="Tahoma" w:eastAsia="Times New Roman" w:hAnsi="Tahoma" w:cs="Tahoma"/>
                <w:bCs/>
              </w:rPr>
              <w:t xml:space="preserve"> г. Пермь, ул. </w:t>
            </w:r>
            <w:r>
              <w:rPr>
                <w:rFonts w:ascii="Tahoma" w:eastAsia="Times New Roman" w:hAnsi="Tahoma" w:cs="Tahoma"/>
                <w:bCs/>
              </w:rPr>
              <w:t>Ленина</w:t>
            </w:r>
            <w:r w:rsidRPr="00D07195">
              <w:rPr>
                <w:rFonts w:ascii="Tahoma" w:eastAsia="Times New Roman" w:hAnsi="Tahoma" w:cs="Tahoma"/>
                <w:bCs/>
              </w:rPr>
              <w:t xml:space="preserve">, </w:t>
            </w:r>
            <w:r>
              <w:rPr>
                <w:rFonts w:ascii="Tahoma" w:eastAsia="Times New Roman" w:hAnsi="Tahoma" w:cs="Tahoma"/>
                <w:bCs/>
              </w:rPr>
              <w:t>7</w:t>
            </w:r>
            <w:r w:rsidRPr="00D07195">
              <w:rPr>
                <w:rFonts w:ascii="Tahoma" w:eastAsia="Times New Roman" w:hAnsi="Tahoma" w:cs="Tahoma"/>
                <w:bCs/>
              </w:rPr>
              <w:t>7</w:t>
            </w:r>
            <w:r>
              <w:rPr>
                <w:rFonts w:ascii="Tahoma" w:eastAsia="Times New Roman" w:hAnsi="Tahoma" w:cs="Tahoma"/>
                <w:bCs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319B7E43" w14:textId="57001F14" w:rsidR="00701493" w:rsidRPr="00D07195" w:rsidRDefault="00701493" w:rsidP="00D02B14">
            <w:pPr>
              <w:widowControl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физическая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AFA1A55" w14:textId="39A33199" w:rsidR="00701493" w:rsidRPr="00D07195" w:rsidRDefault="00701493" w:rsidP="00513F60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 w:rsidRPr="00D07195">
              <w:rPr>
                <w:rFonts w:ascii="Tahoma" w:eastAsia="Times New Roman" w:hAnsi="Tahoma" w:cs="Tahoma"/>
                <w:bCs/>
              </w:rPr>
              <w:t>1</w:t>
            </w:r>
            <w:r>
              <w:rPr>
                <w:rFonts w:ascii="Tahoma" w:eastAsia="Times New Roman" w:hAnsi="Tahoma" w:cs="Tahoma"/>
                <w:bCs/>
              </w:rPr>
              <w:t xml:space="preserve"> пост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D122A4" w14:textId="7A5701CB" w:rsidR="00701493" w:rsidRPr="00991390" w:rsidRDefault="00701493" w:rsidP="00D64772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Понедельник-пятница с 07:00 – 19</w:t>
            </w:r>
            <w:r w:rsidRPr="00991390">
              <w:rPr>
                <w:rFonts w:ascii="Tahoma" w:eastAsia="Times New Roman" w:hAnsi="Tahoma" w:cs="Tahoma"/>
                <w:bCs/>
              </w:rPr>
              <w:t>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5ADDF88" w14:textId="77777777" w:rsidR="0082236A" w:rsidRDefault="0082236A" w:rsidP="0082236A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2 964 ч</w:t>
            </w:r>
          </w:p>
          <w:p w14:paraId="5F24F73D" w14:textId="48740342" w:rsidR="00701493" w:rsidRPr="00991390" w:rsidRDefault="00701493" w:rsidP="0082236A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(в соответствии с графиком)</w:t>
            </w:r>
          </w:p>
        </w:tc>
      </w:tr>
      <w:tr w:rsidR="00701493" w:rsidRPr="009F46EC" w14:paraId="6E60FD4E" w14:textId="77777777" w:rsidTr="00701493">
        <w:trPr>
          <w:trHeight w:val="6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C9F96A8" w14:textId="19E29858" w:rsidR="00701493" w:rsidRPr="009F46EC" w:rsidRDefault="00701493" w:rsidP="00513F60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16374B0" w14:textId="1C0792A1" w:rsidR="00701493" w:rsidRPr="00D07195" w:rsidRDefault="00701493" w:rsidP="00D02B14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 w:rsidRPr="00D07195">
              <w:rPr>
                <w:rFonts w:ascii="Tahoma" w:eastAsia="Times New Roman" w:hAnsi="Tahoma" w:cs="Tahoma"/>
                <w:bCs/>
              </w:rPr>
              <w:t>Офис</w:t>
            </w:r>
            <w:r>
              <w:rPr>
                <w:rFonts w:ascii="Tahoma" w:eastAsia="Times New Roman" w:hAnsi="Tahoma" w:cs="Tahoma"/>
                <w:bCs/>
              </w:rPr>
              <w:t>ное помещение</w:t>
            </w:r>
            <w:r w:rsidRPr="00D07195">
              <w:rPr>
                <w:rFonts w:ascii="Tahoma" w:eastAsia="Times New Roman" w:hAnsi="Tahoma" w:cs="Tahoma"/>
                <w:bCs/>
              </w:rPr>
              <w:t xml:space="preserve"> г. Пермь, ул. </w:t>
            </w:r>
            <w:r>
              <w:rPr>
                <w:rFonts w:ascii="Tahoma" w:eastAsia="Times New Roman" w:hAnsi="Tahoma" w:cs="Tahoma"/>
                <w:bCs/>
              </w:rPr>
              <w:t>Ленина</w:t>
            </w:r>
            <w:r w:rsidRPr="00D07195">
              <w:rPr>
                <w:rFonts w:ascii="Tahoma" w:eastAsia="Times New Roman" w:hAnsi="Tahoma" w:cs="Tahoma"/>
                <w:bCs/>
              </w:rPr>
              <w:t xml:space="preserve">, </w:t>
            </w:r>
            <w:r>
              <w:rPr>
                <w:rFonts w:ascii="Tahoma" w:eastAsia="Times New Roman" w:hAnsi="Tahoma" w:cs="Tahoma"/>
                <w:bCs/>
              </w:rPr>
              <w:t>7</w:t>
            </w:r>
            <w:r w:rsidRPr="00D07195">
              <w:rPr>
                <w:rFonts w:ascii="Tahoma" w:eastAsia="Times New Roman" w:hAnsi="Tahoma" w:cs="Tahoma"/>
                <w:bCs/>
              </w:rPr>
              <w:t>7</w:t>
            </w:r>
            <w:r>
              <w:rPr>
                <w:rFonts w:ascii="Tahoma" w:eastAsia="Times New Roman" w:hAnsi="Tahoma" w:cs="Tahoma"/>
                <w:bCs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19895630" w14:textId="7C0B03D1" w:rsidR="00701493" w:rsidRPr="00D07195" w:rsidRDefault="00701493" w:rsidP="00D02B14">
            <w:pPr>
              <w:widowControl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пультовая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8082A96" w14:textId="54EBE379" w:rsidR="00701493" w:rsidRPr="00D07195" w:rsidRDefault="00701493" w:rsidP="00513F60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1 услуга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566029" w14:textId="5FF7DC3A" w:rsidR="00701493" w:rsidRDefault="00701493" w:rsidP="00D02B14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 w:rsidRPr="00261537">
              <w:rPr>
                <w:rFonts w:ascii="Tahoma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470F075" w14:textId="77777777" w:rsidR="00701493" w:rsidRDefault="00701493" w:rsidP="00513F60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12 месяцев </w:t>
            </w:r>
          </w:p>
          <w:p w14:paraId="3CD910A9" w14:textId="746BBE50" w:rsidR="00701493" w:rsidRDefault="00701493" w:rsidP="00513F60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(в соответствии с графиком)</w:t>
            </w:r>
          </w:p>
        </w:tc>
      </w:tr>
    </w:tbl>
    <w:p w14:paraId="134BF77D" w14:textId="5B783A89" w:rsidR="00C14B16" w:rsidRDefault="00C14B16" w:rsidP="00513F60">
      <w:pPr>
        <w:contextualSpacing/>
        <w:jc w:val="center"/>
        <w:rPr>
          <w:rFonts w:ascii="Tahoma" w:eastAsia="Times New Roman" w:hAnsi="Tahoma" w:cs="Tahoma"/>
          <w:b/>
        </w:rPr>
      </w:pPr>
    </w:p>
    <w:p w14:paraId="2E6A71D0" w14:textId="449CFC73" w:rsidR="00701493" w:rsidRDefault="00701493" w:rsidP="00513F60">
      <w:pPr>
        <w:contextualSpacing/>
        <w:jc w:val="center"/>
        <w:rPr>
          <w:rFonts w:ascii="Tahoma" w:eastAsia="Times New Roman" w:hAnsi="Tahoma" w:cs="Tahoma"/>
          <w:b/>
        </w:rPr>
      </w:pPr>
    </w:p>
    <w:p w14:paraId="32FFD8C8" w14:textId="67B91B04" w:rsidR="00701493" w:rsidRDefault="00701493" w:rsidP="00701493">
      <w:pPr>
        <w:jc w:val="center"/>
        <w:rPr>
          <w:rFonts w:ascii="Tahoma" w:hAnsi="Tahoma" w:cs="Tahoma"/>
          <w:b/>
          <w:bCs/>
        </w:rPr>
      </w:pPr>
      <w:r w:rsidRPr="00261537">
        <w:rPr>
          <w:rFonts w:ascii="Tahoma" w:hAnsi="Tahoma" w:cs="Tahoma"/>
          <w:b/>
        </w:rPr>
        <w:t>Количество часов физической охраны</w:t>
      </w:r>
      <w:r w:rsidRPr="00261537">
        <w:rPr>
          <w:rFonts w:ascii="Tahoma" w:hAnsi="Tahoma" w:cs="Tahoma"/>
          <w:b/>
          <w:bCs/>
        </w:rPr>
        <w:t xml:space="preserve"> по объекту офис г.</w:t>
      </w:r>
      <w:r>
        <w:rPr>
          <w:rFonts w:ascii="Tahoma" w:hAnsi="Tahoma" w:cs="Tahoma"/>
          <w:b/>
          <w:bCs/>
        </w:rPr>
        <w:t xml:space="preserve"> Пермь, </w:t>
      </w:r>
      <w:r w:rsidRPr="00261537">
        <w:rPr>
          <w:rFonts w:ascii="Tahoma" w:hAnsi="Tahoma" w:cs="Tahoma"/>
          <w:b/>
        </w:rPr>
        <w:t xml:space="preserve">ул. </w:t>
      </w:r>
      <w:r>
        <w:rPr>
          <w:rFonts w:ascii="Tahoma" w:hAnsi="Tahoma" w:cs="Tahoma"/>
          <w:b/>
        </w:rPr>
        <w:t>Ленина</w:t>
      </w:r>
      <w:r w:rsidRPr="00261537">
        <w:rPr>
          <w:rFonts w:ascii="Tahoma" w:hAnsi="Tahoma" w:cs="Tahoma"/>
          <w:b/>
        </w:rPr>
        <w:t xml:space="preserve"> д. </w:t>
      </w:r>
      <w:r>
        <w:rPr>
          <w:rFonts w:ascii="Tahoma" w:hAnsi="Tahoma" w:cs="Tahoma"/>
          <w:b/>
        </w:rPr>
        <w:t>77А</w:t>
      </w:r>
      <w:r w:rsidRPr="00261537">
        <w:rPr>
          <w:rFonts w:ascii="Tahoma" w:hAnsi="Tahoma" w:cs="Tahoma"/>
          <w:b/>
          <w:bCs/>
        </w:rPr>
        <w:t>:</w:t>
      </w:r>
    </w:p>
    <w:tbl>
      <w:tblPr>
        <w:tblW w:w="962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4467"/>
        <w:gridCol w:w="1683"/>
        <w:gridCol w:w="2496"/>
      </w:tblGrid>
      <w:tr w:rsidR="00701493" w:rsidRPr="00261537" w14:paraId="6E20E53E" w14:textId="77777777" w:rsidTr="00CA6EDA">
        <w:trPr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DAD2C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4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95B89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9557D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49415129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366F0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701493" w:rsidRPr="00261537" w14:paraId="0688F453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7767A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9295E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4EF8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январь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551CC" w14:textId="2136D12F" w:rsidR="00701493" w:rsidRPr="00261537" w:rsidRDefault="00E534EA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180</w:t>
            </w:r>
          </w:p>
          <w:p w14:paraId="3E0FFDD0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6A16B665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1CCDF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D741B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1BA1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февраль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CD803" w14:textId="4E22FD69" w:rsidR="00701493" w:rsidRPr="00261537" w:rsidRDefault="00E534EA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228</w:t>
            </w:r>
          </w:p>
          <w:p w14:paraId="01C7D3D8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7470E2CC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031FD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A7399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1B9BC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март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F0C3C" w14:textId="537D29F3" w:rsidR="00701493" w:rsidRPr="00261537" w:rsidRDefault="00E534EA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252</w:t>
            </w:r>
          </w:p>
          <w:p w14:paraId="41A51058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01493" w:rsidRPr="00261537" w14:paraId="17573EBC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99C5B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0066E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38CB8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апрель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A31C2" w14:textId="5976601A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 w:rsidR="00E534EA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  <w:p w14:paraId="1A039AD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6E027458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E80FA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69FA9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7C9A5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май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FA213" w14:textId="67FB9971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 w:rsidR="00E534EA">
              <w:rPr>
                <w:rFonts w:ascii="Tahoma" w:hAnsi="Tahoma" w:cs="Tahoma"/>
                <w:sz w:val="18"/>
                <w:szCs w:val="18"/>
                <w:lang w:eastAsia="en-US"/>
              </w:rPr>
              <w:t>28</w:t>
            </w:r>
          </w:p>
          <w:p w14:paraId="61D9724A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01493" w:rsidRPr="00261537" w14:paraId="52E63957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650A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0D3BD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7AEA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июнь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366CD" w14:textId="4D9FF2E1" w:rsidR="00701493" w:rsidRPr="00261537" w:rsidRDefault="00E534EA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252</w:t>
            </w:r>
          </w:p>
          <w:p w14:paraId="39CB9A2B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5B17A059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290A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42C89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D63C1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июль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8B0BC" w14:textId="10B7F9C3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 w:rsidR="00E534EA">
              <w:rPr>
                <w:rFonts w:ascii="Tahoma" w:hAnsi="Tahoma" w:cs="Tahoma"/>
                <w:sz w:val="18"/>
                <w:szCs w:val="18"/>
                <w:lang w:eastAsia="en-US"/>
              </w:rPr>
              <w:t>76</w:t>
            </w:r>
          </w:p>
          <w:p w14:paraId="5FE12364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63E9E8FC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F5B30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A06A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DC959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август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3A44" w14:textId="43ADBDF0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 w:rsidR="00E534EA">
              <w:rPr>
                <w:rFonts w:ascii="Tahoma" w:hAnsi="Tahoma" w:cs="Tahoma"/>
                <w:sz w:val="18"/>
                <w:szCs w:val="18"/>
                <w:lang w:eastAsia="en-US"/>
              </w:rPr>
              <w:t>52</w:t>
            </w:r>
          </w:p>
          <w:p w14:paraId="425221DD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7B545F58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BF340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FA0B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54462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D040B" w14:textId="26E1A349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 w:rsidR="00E534EA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  <w:p w14:paraId="18010CCA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0235264C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ABB7C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7827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4601A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октябрь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7959E" w14:textId="6BADB41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 w:rsidR="00E534EA">
              <w:rPr>
                <w:rFonts w:ascii="Tahoma" w:hAnsi="Tahoma" w:cs="Tahoma"/>
                <w:sz w:val="18"/>
                <w:szCs w:val="18"/>
                <w:lang w:eastAsia="en-US"/>
              </w:rPr>
              <w:t>64</w:t>
            </w:r>
          </w:p>
          <w:p w14:paraId="0F13B5E1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5CA3CB88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AF5DE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731B2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67A8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ноябрь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78AC0" w14:textId="7600611C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24</w:t>
            </w:r>
            <w:r w:rsidR="00E534EA"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  <w:p w14:paraId="60529ED2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388E3B7A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41A2B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C9D78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C0C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декабрь 2026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CD37" w14:textId="4A0BC5FF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 w:rsidR="00E534EA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  <w:p w14:paraId="2309585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005EB05C" w14:textId="77777777" w:rsidTr="00CA6EDA">
        <w:trPr>
          <w:trHeight w:val="313"/>
          <w:jc w:val="center"/>
        </w:trPr>
        <w:tc>
          <w:tcPr>
            <w:tcW w:w="7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C813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55F1E" w14:textId="16C76A00" w:rsidR="00701493" w:rsidRPr="00B94190" w:rsidRDefault="00B94190" w:rsidP="00B94190">
            <w:pPr>
              <w:pStyle w:val="a5"/>
              <w:numPr>
                <w:ilvl w:val="0"/>
                <w:numId w:val="33"/>
              </w:num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94190">
              <w:rPr>
                <w:rFonts w:ascii="Tahoma" w:hAnsi="Tahoma" w:cs="Tahoma"/>
                <w:sz w:val="18"/>
                <w:szCs w:val="18"/>
                <w:lang w:eastAsia="en-US"/>
              </w:rPr>
              <w:t>964</w:t>
            </w:r>
          </w:p>
        </w:tc>
      </w:tr>
    </w:tbl>
    <w:p w14:paraId="558D90FB" w14:textId="4BA05E36" w:rsidR="00701493" w:rsidRDefault="00701493" w:rsidP="00513F60">
      <w:pPr>
        <w:contextualSpacing/>
        <w:jc w:val="center"/>
        <w:rPr>
          <w:rFonts w:ascii="Tahoma" w:eastAsia="Times New Roman" w:hAnsi="Tahoma" w:cs="Tahoma"/>
          <w:b/>
        </w:rPr>
      </w:pPr>
    </w:p>
    <w:p w14:paraId="624B2CF2" w14:textId="79083759" w:rsidR="00701493" w:rsidRDefault="00701493" w:rsidP="00513F60">
      <w:pPr>
        <w:contextualSpacing/>
        <w:jc w:val="center"/>
        <w:rPr>
          <w:rFonts w:ascii="Tahoma" w:eastAsia="Times New Roman" w:hAnsi="Tahoma" w:cs="Tahoma"/>
          <w:b/>
        </w:rPr>
      </w:pPr>
    </w:p>
    <w:p w14:paraId="2ECB3F1B" w14:textId="77777777" w:rsidR="00701493" w:rsidRPr="00261537" w:rsidRDefault="00701493" w:rsidP="00701493">
      <w:pPr>
        <w:keepNext/>
        <w:keepLines/>
        <w:jc w:val="center"/>
        <w:outlineLvl w:val="1"/>
        <w:rPr>
          <w:rFonts w:ascii="Tahoma" w:hAnsi="Tahoma" w:cs="Tahoma"/>
          <w:b/>
          <w:bCs/>
          <w:u w:val="single"/>
        </w:rPr>
      </w:pPr>
    </w:p>
    <w:p w14:paraId="4640C114" w14:textId="6C5FCD82" w:rsidR="00701493" w:rsidRPr="009F46EC" w:rsidRDefault="00B94190" w:rsidP="00B94190">
      <w:pPr>
        <w:pStyle w:val="25"/>
        <w:keepNext/>
        <w:keepLines/>
        <w:numPr>
          <w:ilvl w:val="0"/>
          <w:numId w:val="31"/>
        </w:numPr>
        <w:shd w:val="clear" w:color="auto" w:fill="auto"/>
        <w:spacing w:before="0" w:after="0" w:line="240" w:lineRule="auto"/>
        <w:jc w:val="both"/>
      </w:pPr>
      <w:r>
        <w:t>г</w:t>
      </w:r>
      <w:r w:rsidR="00701493">
        <w:t>. Пермь, ул. Сибирская, 67</w:t>
      </w: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"/>
        <w:gridCol w:w="1559"/>
        <w:gridCol w:w="1134"/>
        <w:gridCol w:w="1134"/>
        <w:gridCol w:w="1985"/>
        <w:gridCol w:w="3118"/>
      </w:tblGrid>
      <w:tr w:rsidR="00701493" w:rsidRPr="009F46EC" w14:paraId="66FCA3CA" w14:textId="77777777" w:rsidTr="00701493">
        <w:trPr>
          <w:trHeight w:val="68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3C070A" w14:textId="77777777" w:rsidR="00701493" w:rsidRPr="009F46EC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F46EC">
              <w:rPr>
                <w:rFonts w:ascii="Tahoma" w:eastAsia="Times New Roman" w:hAnsi="Tahoma" w:cs="Tahoma"/>
                <w:b/>
                <w:bCs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E6DE41" w14:textId="77777777" w:rsidR="00701493" w:rsidRPr="009F46EC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F46EC">
              <w:rPr>
                <w:rFonts w:ascii="Tahoma" w:eastAsia="Times New Roman" w:hAnsi="Tahoma" w:cs="Tahoma"/>
                <w:b/>
                <w:bCs/>
              </w:rPr>
              <w:t>Объект</w:t>
            </w:r>
            <w:r>
              <w:rPr>
                <w:rFonts w:ascii="Tahoma" w:eastAsia="Times New Roman" w:hAnsi="Tahoma" w:cs="Tahoma"/>
                <w:b/>
                <w:bCs/>
              </w:rPr>
              <w:t>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2DE9325D" w14:textId="77777777" w:rsidR="00701493" w:rsidRPr="009F46EC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3DEFF3" w14:textId="77777777" w:rsidR="00701493" w:rsidRPr="009F46EC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F46EC">
              <w:rPr>
                <w:rFonts w:ascii="Tahoma" w:eastAsia="Times New Roman" w:hAnsi="Tahoma" w:cs="Tahoma"/>
                <w:b/>
                <w:bCs/>
              </w:rPr>
              <w:t xml:space="preserve">кол-во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2B3922" w14:textId="77777777" w:rsidR="00701493" w:rsidRPr="009F46EC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261537">
              <w:rPr>
                <w:rFonts w:ascii="Tahoma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3BB0DC" w14:textId="0FC0D644" w:rsidR="00701493" w:rsidRPr="009F46EC" w:rsidRDefault="00701493" w:rsidP="0082236A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</w:rPr>
              <w:t>Кол-во часов</w:t>
            </w:r>
            <w:bookmarkStart w:id="0" w:name="_GoBack"/>
            <w:bookmarkEnd w:id="0"/>
          </w:p>
        </w:tc>
      </w:tr>
      <w:tr w:rsidR="00701493" w:rsidRPr="009F46EC" w14:paraId="1F658A2F" w14:textId="77777777" w:rsidTr="00701493">
        <w:trPr>
          <w:trHeight w:val="68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807456B" w14:textId="6193C7E3" w:rsidR="00701493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9FEFDF9" w14:textId="77777777" w:rsidR="00701493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 w:rsidRPr="00D07195">
              <w:rPr>
                <w:rFonts w:ascii="Tahoma" w:eastAsia="Times New Roman" w:hAnsi="Tahoma" w:cs="Tahoma"/>
                <w:bCs/>
              </w:rPr>
              <w:t>Офис</w:t>
            </w:r>
            <w:r>
              <w:rPr>
                <w:rFonts w:ascii="Tahoma" w:eastAsia="Times New Roman" w:hAnsi="Tahoma" w:cs="Tahoma"/>
                <w:bCs/>
              </w:rPr>
              <w:t>ное помещение</w:t>
            </w:r>
            <w:r w:rsidRPr="00D07195">
              <w:rPr>
                <w:rFonts w:ascii="Tahoma" w:eastAsia="Times New Roman" w:hAnsi="Tahoma" w:cs="Tahoma"/>
                <w:bCs/>
              </w:rPr>
              <w:t xml:space="preserve"> </w:t>
            </w:r>
            <w:r>
              <w:rPr>
                <w:rFonts w:ascii="Tahoma" w:eastAsia="Times New Roman" w:hAnsi="Tahoma" w:cs="Tahoma"/>
                <w:bCs/>
              </w:rPr>
              <w:t xml:space="preserve">(офис </w:t>
            </w:r>
            <w:r w:rsidRPr="00D07195">
              <w:rPr>
                <w:rFonts w:ascii="Tahoma" w:eastAsia="Times New Roman" w:hAnsi="Tahoma" w:cs="Tahoma"/>
                <w:bCs/>
              </w:rPr>
              <w:t>продаж и обслуживания клиентов</w:t>
            </w:r>
            <w:r>
              <w:rPr>
                <w:rFonts w:ascii="Tahoma" w:eastAsia="Times New Roman" w:hAnsi="Tahoma" w:cs="Tahoma"/>
                <w:bCs/>
              </w:rPr>
              <w:t>)</w:t>
            </w:r>
          </w:p>
          <w:p w14:paraId="26622D13" w14:textId="77777777" w:rsidR="00701493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 г. Пермь, ул. Сибирская, 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1F67EFCC" w14:textId="77777777" w:rsidR="00701493" w:rsidRDefault="00701493" w:rsidP="00D71752">
            <w:pPr>
              <w:widowControl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физическая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16719EE" w14:textId="77777777" w:rsidR="00701493" w:rsidRPr="00D07195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1 пост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777630A" w14:textId="77777777" w:rsidR="00701493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Понедельник-пятница </w:t>
            </w:r>
          </w:p>
          <w:p w14:paraId="1B5AC1D7" w14:textId="269AB0A5" w:rsidR="00701493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 w:rsidRPr="00991390">
              <w:rPr>
                <w:rFonts w:ascii="Tahoma" w:eastAsia="Times New Roman" w:hAnsi="Tahoma" w:cs="Tahoma"/>
                <w:bCs/>
              </w:rPr>
              <w:t>08:00 – 17:00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0564A55" w14:textId="22577218" w:rsidR="00701493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2 223 ч</w:t>
            </w:r>
          </w:p>
          <w:p w14:paraId="03CB0AAF" w14:textId="196E82D6" w:rsidR="00701493" w:rsidRDefault="00701493" w:rsidP="00D71752">
            <w:pPr>
              <w:widowControl/>
              <w:jc w:val="center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(в соответствии с графиком)</w:t>
            </w:r>
          </w:p>
        </w:tc>
      </w:tr>
    </w:tbl>
    <w:p w14:paraId="4B403FB3" w14:textId="5713FC14" w:rsidR="00701493" w:rsidRDefault="00701493" w:rsidP="00513F60">
      <w:pPr>
        <w:contextualSpacing/>
        <w:jc w:val="center"/>
        <w:rPr>
          <w:rFonts w:ascii="Tahoma" w:eastAsia="Times New Roman" w:hAnsi="Tahoma" w:cs="Tahoma"/>
          <w:b/>
        </w:rPr>
      </w:pPr>
    </w:p>
    <w:p w14:paraId="70663037" w14:textId="047406AC" w:rsidR="00701493" w:rsidRPr="00261537" w:rsidRDefault="00701493" w:rsidP="00701493">
      <w:pPr>
        <w:jc w:val="center"/>
        <w:rPr>
          <w:rFonts w:ascii="Tahoma" w:hAnsi="Tahoma" w:cs="Tahoma"/>
          <w:b/>
          <w:bCs/>
        </w:rPr>
      </w:pPr>
      <w:r w:rsidRPr="00261537">
        <w:rPr>
          <w:rFonts w:ascii="Tahoma" w:hAnsi="Tahoma" w:cs="Tahoma"/>
          <w:b/>
        </w:rPr>
        <w:t>Количество часов физической охраны</w:t>
      </w:r>
      <w:r w:rsidRPr="00261537">
        <w:rPr>
          <w:rFonts w:ascii="Tahoma" w:hAnsi="Tahoma" w:cs="Tahoma"/>
          <w:b/>
          <w:bCs/>
        </w:rPr>
        <w:t xml:space="preserve"> по объекту офис г.</w:t>
      </w:r>
      <w:r>
        <w:rPr>
          <w:rFonts w:ascii="Tahoma" w:hAnsi="Tahoma" w:cs="Tahoma"/>
          <w:b/>
          <w:bCs/>
        </w:rPr>
        <w:t>Пермь,</w:t>
      </w:r>
      <w:r w:rsidRPr="00261537">
        <w:rPr>
          <w:rFonts w:ascii="Tahoma" w:hAnsi="Tahoma" w:cs="Tahoma"/>
          <w:b/>
          <w:bCs/>
        </w:rPr>
        <w:t xml:space="preserve"> </w:t>
      </w:r>
      <w:r w:rsidRPr="00261537">
        <w:rPr>
          <w:rFonts w:ascii="Tahoma" w:hAnsi="Tahoma" w:cs="Tahoma"/>
          <w:b/>
        </w:rPr>
        <w:t xml:space="preserve">ул. </w:t>
      </w:r>
      <w:r>
        <w:rPr>
          <w:rFonts w:ascii="Tahoma" w:hAnsi="Tahoma" w:cs="Tahoma"/>
          <w:b/>
        </w:rPr>
        <w:t>Сибирская, 67</w:t>
      </w:r>
      <w:r w:rsidRPr="00261537">
        <w:rPr>
          <w:rFonts w:ascii="Tahoma" w:hAnsi="Tahoma" w:cs="Tahoma"/>
          <w:b/>
          <w:bCs/>
        </w:rPr>
        <w:t>:</w:t>
      </w:r>
    </w:p>
    <w:tbl>
      <w:tblPr>
        <w:tblW w:w="950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4394"/>
        <w:gridCol w:w="1756"/>
        <w:gridCol w:w="2369"/>
      </w:tblGrid>
      <w:tr w:rsidR="00701493" w:rsidRPr="00261537" w14:paraId="35E594DE" w14:textId="77777777" w:rsidTr="00CA6EDA">
        <w:trPr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4A87E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09CA7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672F4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3F44F500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7CC4D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701493" w:rsidRPr="00261537" w14:paraId="27EC6EF6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CDBE5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CB277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743A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январь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ABE33" w14:textId="62CA4C81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  <w:r w:rsidR="00B94190">
              <w:rPr>
                <w:rFonts w:ascii="Tahoma" w:hAnsi="Tahoma" w:cs="Tahoma"/>
                <w:sz w:val="18"/>
                <w:szCs w:val="18"/>
                <w:lang w:eastAsia="en-US"/>
              </w:rPr>
              <w:t>35</w:t>
            </w:r>
          </w:p>
          <w:p w14:paraId="744F794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570B9862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9A90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5A32B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1829D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февраль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C7A47" w14:textId="627058D0" w:rsidR="00701493" w:rsidRPr="00261537" w:rsidRDefault="00B94190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171</w:t>
            </w:r>
          </w:p>
          <w:p w14:paraId="353BED4E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0A8BC19B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1D9A4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753F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C765B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март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55C2C" w14:textId="7E83ECBD" w:rsidR="00701493" w:rsidRPr="00261537" w:rsidRDefault="00B94190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189</w:t>
            </w:r>
          </w:p>
          <w:p w14:paraId="094DD908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01493" w:rsidRPr="00261537" w14:paraId="155C41A4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F058A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45BBF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07558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апрель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28B55" w14:textId="70BD6076" w:rsidR="00701493" w:rsidRPr="00261537" w:rsidRDefault="00B94190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198</w:t>
            </w:r>
          </w:p>
          <w:p w14:paraId="761817F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18740132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EDB11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6CE4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44EFC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май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7078A" w14:textId="1E72AE88" w:rsidR="00701493" w:rsidRPr="00261537" w:rsidRDefault="00B94190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171</w:t>
            </w:r>
          </w:p>
          <w:p w14:paraId="1AD92BDA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701493" w:rsidRPr="00261537" w14:paraId="406DD54D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E9B14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025C9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6497E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июнь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E2677" w14:textId="4729898E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18</w:t>
            </w:r>
            <w:r w:rsidR="00B94190">
              <w:rPr>
                <w:rFonts w:ascii="Tahoma" w:hAnsi="Tahoma" w:cs="Tahoma"/>
                <w:sz w:val="18"/>
                <w:szCs w:val="18"/>
                <w:lang w:eastAsia="en-US"/>
              </w:rPr>
              <w:t>9</w:t>
            </w:r>
          </w:p>
          <w:p w14:paraId="10B665D8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0F8597B9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CCFE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09E19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DC02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июль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DF1AC" w14:textId="0C5602F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  <w:r w:rsidR="00B94190">
              <w:rPr>
                <w:rFonts w:ascii="Tahoma" w:hAnsi="Tahoma" w:cs="Tahoma"/>
                <w:sz w:val="18"/>
                <w:szCs w:val="18"/>
                <w:lang w:eastAsia="en-US"/>
              </w:rPr>
              <w:t>07</w:t>
            </w:r>
          </w:p>
          <w:p w14:paraId="5A7D2F1F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53702242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A576C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87B1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E551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август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824AD" w14:textId="1033B7AF" w:rsidR="00701493" w:rsidRPr="00261537" w:rsidRDefault="00B94190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189</w:t>
            </w:r>
          </w:p>
          <w:p w14:paraId="70F3C8ED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1F99E3BD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F290D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6A0D9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5AFD2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70964" w14:textId="010280A9" w:rsidR="00701493" w:rsidRPr="00261537" w:rsidRDefault="00B94190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198</w:t>
            </w:r>
          </w:p>
          <w:p w14:paraId="47303624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0FD598FF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28946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9246F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7A6A4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октябрь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0C622" w14:textId="4356BDBA" w:rsidR="00701493" w:rsidRPr="00261537" w:rsidRDefault="00B94190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198</w:t>
            </w:r>
          </w:p>
          <w:p w14:paraId="2C1DD733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72B9A1A6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B1D78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64C3A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7196C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ноябрь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2199" w14:textId="30DB8C14" w:rsidR="00701493" w:rsidRPr="00261537" w:rsidRDefault="00B94190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180</w:t>
            </w:r>
          </w:p>
          <w:p w14:paraId="14A0AA80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3D2EBE3E" w14:textId="77777777" w:rsidTr="00CA6EDA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B6380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50BA0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E912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декабрь 2026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91941" w14:textId="288D35A5" w:rsidR="00701493" w:rsidRPr="00261537" w:rsidRDefault="00B94190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198</w:t>
            </w:r>
          </w:p>
          <w:p w14:paraId="147A918E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701493" w:rsidRPr="00261537" w14:paraId="10CFBFEF" w14:textId="77777777" w:rsidTr="00CA6EDA">
        <w:trPr>
          <w:trHeight w:val="313"/>
          <w:jc w:val="center"/>
        </w:trPr>
        <w:tc>
          <w:tcPr>
            <w:tcW w:w="7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51934" w14:textId="77777777" w:rsidR="00701493" w:rsidRPr="00261537" w:rsidRDefault="00701493" w:rsidP="00D71752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4C114" w14:textId="379E3885" w:rsidR="00701493" w:rsidRPr="00261537" w:rsidRDefault="00701493" w:rsidP="00B94190">
            <w:pPr>
              <w:shd w:val="clear" w:color="auto" w:fill="FFFFFF"/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6153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2 </w:t>
            </w:r>
            <w:r w:rsidR="00B94190">
              <w:rPr>
                <w:rFonts w:ascii="Tahoma" w:hAnsi="Tahoma" w:cs="Tahoma"/>
                <w:sz w:val="18"/>
                <w:szCs w:val="18"/>
                <w:lang w:eastAsia="en-US"/>
              </w:rPr>
              <w:t>223</w:t>
            </w:r>
          </w:p>
        </w:tc>
      </w:tr>
    </w:tbl>
    <w:p w14:paraId="34BA76A4" w14:textId="77777777" w:rsidR="00701493" w:rsidRPr="009F46EC" w:rsidRDefault="00701493" w:rsidP="00513F60">
      <w:pPr>
        <w:contextualSpacing/>
        <w:jc w:val="center"/>
        <w:rPr>
          <w:rFonts w:ascii="Tahoma" w:eastAsia="Times New Roman" w:hAnsi="Tahoma" w:cs="Tahoma"/>
          <w:b/>
        </w:rPr>
      </w:pPr>
    </w:p>
    <w:sectPr w:rsidR="00701493" w:rsidRPr="009F46EC" w:rsidSect="00855AFB">
      <w:pgSz w:w="11909" w:h="16834"/>
      <w:pgMar w:top="709" w:right="851" w:bottom="709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BF115" w14:textId="77777777" w:rsidR="00B47E8A" w:rsidRDefault="00B47E8A" w:rsidP="00DF7751">
      <w:r>
        <w:separator/>
      </w:r>
    </w:p>
  </w:endnote>
  <w:endnote w:type="continuationSeparator" w:id="0">
    <w:p w14:paraId="3EE5DAED" w14:textId="77777777" w:rsidR="00B47E8A" w:rsidRDefault="00B47E8A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84CB3" w14:textId="77777777" w:rsidR="00B47E8A" w:rsidRDefault="00B47E8A" w:rsidP="00DF7751">
      <w:r>
        <w:separator/>
      </w:r>
    </w:p>
  </w:footnote>
  <w:footnote w:type="continuationSeparator" w:id="0">
    <w:p w14:paraId="6403AE48" w14:textId="77777777" w:rsidR="00B47E8A" w:rsidRDefault="00B47E8A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528276A"/>
    <w:multiLevelType w:val="multilevel"/>
    <w:tmpl w:val="FCB68B90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1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2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8401015"/>
    <w:multiLevelType w:val="hybridMultilevel"/>
    <w:tmpl w:val="453ED29C"/>
    <w:lvl w:ilvl="0" w:tplc="2D16F4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9022B"/>
    <w:multiLevelType w:val="hybridMultilevel"/>
    <w:tmpl w:val="CB9EE0EC"/>
    <w:lvl w:ilvl="0" w:tplc="912A6B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F437000"/>
    <w:multiLevelType w:val="hybridMultilevel"/>
    <w:tmpl w:val="453ED29C"/>
    <w:lvl w:ilvl="0" w:tplc="2D16F4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5"/>
  </w:num>
  <w:num w:numId="3">
    <w:abstractNumId w:val="14"/>
  </w:num>
  <w:num w:numId="4">
    <w:abstractNumId w:val="6"/>
  </w:num>
  <w:num w:numId="5">
    <w:abstractNumId w:val="12"/>
  </w:num>
  <w:num w:numId="6">
    <w:abstractNumId w:val="3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8"/>
  </w:num>
  <w:num w:numId="10">
    <w:abstractNumId w:val="22"/>
  </w:num>
  <w:num w:numId="11">
    <w:abstractNumId w:val="11"/>
  </w:num>
  <w:num w:numId="12">
    <w:abstractNumId w:val="21"/>
  </w:num>
  <w:num w:numId="13">
    <w:abstractNumId w:val="29"/>
  </w:num>
  <w:num w:numId="14">
    <w:abstractNumId w:val="15"/>
  </w:num>
  <w:num w:numId="15">
    <w:abstractNumId w:val="0"/>
  </w:num>
  <w:num w:numId="16">
    <w:abstractNumId w:val="20"/>
  </w:num>
  <w:num w:numId="17">
    <w:abstractNumId w:val="30"/>
  </w:num>
  <w:num w:numId="18">
    <w:abstractNumId w:val="18"/>
  </w:num>
  <w:num w:numId="19">
    <w:abstractNumId w:val="1"/>
  </w:num>
  <w:num w:numId="20">
    <w:abstractNumId w:val="19"/>
  </w:num>
  <w:num w:numId="21">
    <w:abstractNumId w:val="24"/>
  </w:num>
  <w:num w:numId="22">
    <w:abstractNumId w:val="16"/>
  </w:num>
  <w:num w:numId="23">
    <w:abstractNumId w:val="2"/>
  </w:num>
  <w:num w:numId="24">
    <w:abstractNumId w:val="17"/>
  </w:num>
  <w:num w:numId="25">
    <w:abstractNumId w:val="27"/>
  </w:num>
  <w:num w:numId="26">
    <w:abstractNumId w:val="7"/>
  </w:num>
  <w:num w:numId="27">
    <w:abstractNumId w:val="10"/>
  </w:num>
  <w:num w:numId="28">
    <w:abstractNumId w:val="4"/>
  </w:num>
  <w:num w:numId="29">
    <w:abstractNumId w:val="9"/>
  </w:num>
  <w:num w:numId="30">
    <w:abstractNumId w:val="23"/>
  </w:num>
  <w:num w:numId="31">
    <w:abstractNumId w:val="31"/>
  </w:num>
  <w:num w:numId="32">
    <w:abstractNumId w:val="26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10D6C"/>
    <w:rsid w:val="000130D8"/>
    <w:rsid w:val="000153C3"/>
    <w:rsid w:val="000209A1"/>
    <w:rsid w:val="00021F53"/>
    <w:rsid w:val="000225FA"/>
    <w:rsid w:val="00023826"/>
    <w:rsid w:val="000410CB"/>
    <w:rsid w:val="000411CE"/>
    <w:rsid w:val="00044164"/>
    <w:rsid w:val="00045B10"/>
    <w:rsid w:val="000474EC"/>
    <w:rsid w:val="00062FB1"/>
    <w:rsid w:val="00070F5C"/>
    <w:rsid w:val="00082B8F"/>
    <w:rsid w:val="000850EF"/>
    <w:rsid w:val="00087240"/>
    <w:rsid w:val="0009511F"/>
    <w:rsid w:val="000B36AB"/>
    <w:rsid w:val="000C7FDB"/>
    <w:rsid w:val="000D5860"/>
    <w:rsid w:val="000E4C32"/>
    <w:rsid w:val="000F78F6"/>
    <w:rsid w:val="001011F1"/>
    <w:rsid w:val="001105C8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EA4"/>
    <w:rsid w:val="001630CA"/>
    <w:rsid w:val="00174B37"/>
    <w:rsid w:val="0019099F"/>
    <w:rsid w:val="0019134C"/>
    <w:rsid w:val="001A39F1"/>
    <w:rsid w:val="001C25DD"/>
    <w:rsid w:val="001C35A4"/>
    <w:rsid w:val="001D2192"/>
    <w:rsid w:val="001D460D"/>
    <w:rsid w:val="001D7B4C"/>
    <w:rsid w:val="001E1C56"/>
    <w:rsid w:val="001E1FB7"/>
    <w:rsid w:val="001E2B0B"/>
    <w:rsid w:val="001F2D18"/>
    <w:rsid w:val="001F6F2D"/>
    <w:rsid w:val="002003C5"/>
    <w:rsid w:val="00206E7D"/>
    <w:rsid w:val="00207125"/>
    <w:rsid w:val="00220FE6"/>
    <w:rsid w:val="00223FA2"/>
    <w:rsid w:val="00225D72"/>
    <w:rsid w:val="002361DF"/>
    <w:rsid w:val="00237F75"/>
    <w:rsid w:val="002418B4"/>
    <w:rsid w:val="00260021"/>
    <w:rsid w:val="0027370E"/>
    <w:rsid w:val="002802E4"/>
    <w:rsid w:val="00280C50"/>
    <w:rsid w:val="0028300C"/>
    <w:rsid w:val="00283E66"/>
    <w:rsid w:val="00284C05"/>
    <w:rsid w:val="00286119"/>
    <w:rsid w:val="00294BA2"/>
    <w:rsid w:val="00296AA5"/>
    <w:rsid w:val="002B120B"/>
    <w:rsid w:val="002C2B28"/>
    <w:rsid w:val="002D0E33"/>
    <w:rsid w:val="002E457C"/>
    <w:rsid w:val="002E536C"/>
    <w:rsid w:val="002E74C5"/>
    <w:rsid w:val="002F3436"/>
    <w:rsid w:val="00306FF5"/>
    <w:rsid w:val="003224B8"/>
    <w:rsid w:val="00323F39"/>
    <w:rsid w:val="003266B8"/>
    <w:rsid w:val="003331A8"/>
    <w:rsid w:val="003425A7"/>
    <w:rsid w:val="003475B1"/>
    <w:rsid w:val="00354ED2"/>
    <w:rsid w:val="003631AF"/>
    <w:rsid w:val="00374D35"/>
    <w:rsid w:val="00380342"/>
    <w:rsid w:val="00380852"/>
    <w:rsid w:val="003878F7"/>
    <w:rsid w:val="003905F5"/>
    <w:rsid w:val="00391290"/>
    <w:rsid w:val="003926B7"/>
    <w:rsid w:val="003A2144"/>
    <w:rsid w:val="003A5AB8"/>
    <w:rsid w:val="003A7342"/>
    <w:rsid w:val="003B04AB"/>
    <w:rsid w:val="003C4030"/>
    <w:rsid w:val="003C5012"/>
    <w:rsid w:val="003D0B89"/>
    <w:rsid w:val="003D499A"/>
    <w:rsid w:val="003D4E7B"/>
    <w:rsid w:val="003E2940"/>
    <w:rsid w:val="003F022A"/>
    <w:rsid w:val="0040034B"/>
    <w:rsid w:val="00411CAA"/>
    <w:rsid w:val="00413215"/>
    <w:rsid w:val="00417E06"/>
    <w:rsid w:val="00433439"/>
    <w:rsid w:val="004357EE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5418"/>
    <w:rsid w:val="00475608"/>
    <w:rsid w:val="00476F8B"/>
    <w:rsid w:val="00480BD9"/>
    <w:rsid w:val="00481372"/>
    <w:rsid w:val="00482E80"/>
    <w:rsid w:val="00484004"/>
    <w:rsid w:val="0049001B"/>
    <w:rsid w:val="00497A88"/>
    <w:rsid w:val="004A3084"/>
    <w:rsid w:val="004B106C"/>
    <w:rsid w:val="004B1A20"/>
    <w:rsid w:val="004C112D"/>
    <w:rsid w:val="004C285A"/>
    <w:rsid w:val="004E168C"/>
    <w:rsid w:val="004E1E8B"/>
    <w:rsid w:val="004E577A"/>
    <w:rsid w:val="004F6906"/>
    <w:rsid w:val="00504A92"/>
    <w:rsid w:val="00506903"/>
    <w:rsid w:val="00506E52"/>
    <w:rsid w:val="00513F60"/>
    <w:rsid w:val="00515253"/>
    <w:rsid w:val="00520784"/>
    <w:rsid w:val="00525468"/>
    <w:rsid w:val="0053465E"/>
    <w:rsid w:val="00537305"/>
    <w:rsid w:val="00550D74"/>
    <w:rsid w:val="00551ABF"/>
    <w:rsid w:val="0055376F"/>
    <w:rsid w:val="00554F76"/>
    <w:rsid w:val="00561458"/>
    <w:rsid w:val="005614F4"/>
    <w:rsid w:val="00561C7F"/>
    <w:rsid w:val="0056315C"/>
    <w:rsid w:val="00564174"/>
    <w:rsid w:val="00567C61"/>
    <w:rsid w:val="0057229B"/>
    <w:rsid w:val="005753DB"/>
    <w:rsid w:val="00576D68"/>
    <w:rsid w:val="00577ED1"/>
    <w:rsid w:val="00580F7B"/>
    <w:rsid w:val="00587EFB"/>
    <w:rsid w:val="00595776"/>
    <w:rsid w:val="005965DF"/>
    <w:rsid w:val="005970E8"/>
    <w:rsid w:val="005A44F5"/>
    <w:rsid w:val="005A5031"/>
    <w:rsid w:val="005A6D0C"/>
    <w:rsid w:val="005B2067"/>
    <w:rsid w:val="005C35BD"/>
    <w:rsid w:val="005C4176"/>
    <w:rsid w:val="005C4C27"/>
    <w:rsid w:val="005D3937"/>
    <w:rsid w:val="005E0FDA"/>
    <w:rsid w:val="005E13BE"/>
    <w:rsid w:val="005E6743"/>
    <w:rsid w:val="005F0BAD"/>
    <w:rsid w:val="0060169F"/>
    <w:rsid w:val="006026C1"/>
    <w:rsid w:val="006051DD"/>
    <w:rsid w:val="0061070E"/>
    <w:rsid w:val="0061490A"/>
    <w:rsid w:val="00622FBA"/>
    <w:rsid w:val="00634A72"/>
    <w:rsid w:val="00640F2D"/>
    <w:rsid w:val="00646FD7"/>
    <w:rsid w:val="006532D2"/>
    <w:rsid w:val="00655A04"/>
    <w:rsid w:val="00656889"/>
    <w:rsid w:val="0066440C"/>
    <w:rsid w:val="006872E8"/>
    <w:rsid w:val="006974D1"/>
    <w:rsid w:val="006A4030"/>
    <w:rsid w:val="006B6F06"/>
    <w:rsid w:val="006C33B9"/>
    <w:rsid w:val="006D26DA"/>
    <w:rsid w:val="006E5175"/>
    <w:rsid w:val="006F2BE4"/>
    <w:rsid w:val="006F49AA"/>
    <w:rsid w:val="00701493"/>
    <w:rsid w:val="00717C78"/>
    <w:rsid w:val="00726E05"/>
    <w:rsid w:val="0074790F"/>
    <w:rsid w:val="00763659"/>
    <w:rsid w:val="00767237"/>
    <w:rsid w:val="0077017E"/>
    <w:rsid w:val="00774CB9"/>
    <w:rsid w:val="00786AB5"/>
    <w:rsid w:val="0079225E"/>
    <w:rsid w:val="007946E2"/>
    <w:rsid w:val="007970AE"/>
    <w:rsid w:val="007A2F30"/>
    <w:rsid w:val="007A5076"/>
    <w:rsid w:val="007A6778"/>
    <w:rsid w:val="007A6E5D"/>
    <w:rsid w:val="007B1903"/>
    <w:rsid w:val="007B663C"/>
    <w:rsid w:val="007C049D"/>
    <w:rsid w:val="007C4F74"/>
    <w:rsid w:val="007D1156"/>
    <w:rsid w:val="007D2CB3"/>
    <w:rsid w:val="007D305C"/>
    <w:rsid w:val="007D40DA"/>
    <w:rsid w:val="007D4277"/>
    <w:rsid w:val="007E46A7"/>
    <w:rsid w:val="007E7209"/>
    <w:rsid w:val="007E74A3"/>
    <w:rsid w:val="007F5344"/>
    <w:rsid w:val="008025EB"/>
    <w:rsid w:val="00807472"/>
    <w:rsid w:val="008216E6"/>
    <w:rsid w:val="0082236A"/>
    <w:rsid w:val="00824124"/>
    <w:rsid w:val="00833BD8"/>
    <w:rsid w:val="00834297"/>
    <w:rsid w:val="0083568F"/>
    <w:rsid w:val="008466AE"/>
    <w:rsid w:val="00854652"/>
    <w:rsid w:val="00855AFB"/>
    <w:rsid w:val="00856E0D"/>
    <w:rsid w:val="008622E3"/>
    <w:rsid w:val="00887725"/>
    <w:rsid w:val="008A1C25"/>
    <w:rsid w:val="008B2386"/>
    <w:rsid w:val="008D14FB"/>
    <w:rsid w:val="008E22CA"/>
    <w:rsid w:val="008E3E17"/>
    <w:rsid w:val="008F2AB1"/>
    <w:rsid w:val="00916AAD"/>
    <w:rsid w:val="009263FE"/>
    <w:rsid w:val="009339A6"/>
    <w:rsid w:val="00933A32"/>
    <w:rsid w:val="00943645"/>
    <w:rsid w:val="009455D1"/>
    <w:rsid w:val="00956142"/>
    <w:rsid w:val="00957D58"/>
    <w:rsid w:val="0096313B"/>
    <w:rsid w:val="00970178"/>
    <w:rsid w:val="00973D1B"/>
    <w:rsid w:val="009813F8"/>
    <w:rsid w:val="00983017"/>
    <w:rsid w:val="00983AB9"/>
    <w:rsid w:val="00984B99"/>
    <w:rsid w:val="00990AFF"/>
    <w:rsid w:val="009911B7"/>
    <w:rsid w:val="00991390"/>
    <w:rsid w:val="009A5197"/>
    <w:rsid w:val="009B0B63"/>
    <w:rsid w:val="009B7F52"/>
    <w:rsid w:val="009C0BAE"/>
    <w:rsid w:val="009C1485"/>
    <w:rsid w:val="009C359D"/>
    <w:rsid w:val="009C5FE5"/>
    <w:rsid w:val="009C6BAF"/>
    <w:rsid w:val="009D1F0E"/>
    <w:rsid w:val="009E0EED"/>
    <w:rsid w:val="009E24FA"/>
    <w:rsid w:val="009F3324"/>
    <w:rsid w:val="009F46EC"/>
    <w:rsid w:val="00A1249D"/>
    <w:rsid w:val="00A208EE"/>
    <w:rsid w:val="00A2564B"/>
    <w:rsid w:val="00A3773B"/>
    <w:rsid w:val="00A4127C"/>
    <w:rsid w:val="00A50E4C"/>
    <w:rsid w:val="00A514C0"/>
    <w:rsid w:val="00A64ABA"/>
    <w:rsid w:val="00A83E17"/>
    <w:rsid w:val="00A90F4C"/>
    <w:rsid w:val="00A93ADD"/>
    <w:rsid w:val="00A9422C"/>
    <w:rsid w:val="00A94840"/>
    <w:rsid w:val="00A95012"/>
    <w:rsid w:val="00AC1932"/>
    <w:rsid w:val="00AD24C9"/>
    <w:rsid w:val="00AD494C"/>
    <w:rsid w:val="00AE1B45"/>
    <w:rsid w:val="00AF01EE"/>
    <w:rsid w:val="00AF2647"/>
    <w:rsid w:val="00AF4609"/>
    <w:rsid w:val="00AF4F28"/>
    <w:rsid w:val="00B0595F"/>
    <w:rsid w:val="00B1083F"/>
    <w:rsid w:val="00B165FC"/>
    <w:rsid w:val="00B25011"/>
    <w:rsid w:val="00B310FF"/>
    <w:rsid w:val="00B33236"/>
    <w:rsid w:val="00B36776"/>
    <w:rsid w:val="00B37EF7"/>
    <w:rsid w:val="00B46D43"/>
    <w:rsid w:val="00B47E8A"/>
    <w:rsid w:val="00B57E2F"/>
    <w:rsid w:val="00B6152B"/>
    <w:rsid w:val="00B67B21"/>
    <w:rsid w:val="00B73EFC"/>
    <w:rsid w:val="00B81C67"/>
    <w:rsid w:val="00B842C1"/>
    <w:rsid w:val="00B94190"/>
    <w:rsid w:val="00B96B8E"/>
    <w:rsid w:val="00BA2D38"/>
    <w:rsid w:val="00BA5BF0"/>
    <w:rsid w:val="00BB50D0"/>
    <w:rsid w:val="00BB6A78"/>
    <w:rsid w:val="00BC785F"/>
    <w:rsid w:val="00BD241E"/>
    <w:rsid w:val="00BD50B9"/>
    <w:rsid w:val="00BD5812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3166F"/>
    <w:rsid w:val="00C402E1"/>
    <w:rsid w:val="00C40BFC"/>
    <w:rsid w:val="00C42A81"/>
    <w:rsid w:val="00C64050"/>
    <w:rsid w:val="00C70D62"/>
    <w:rsid w:val="00C724FD"/>
    <w:rsid w:val="00C75A4C"/>
    <w:rsid w:val="00C831F3"/>
    <w:rsid w:val="00C925D6"/>
    <w:rsid w:val="00C97393"/>
    <w:rsid w:val="00CA3DC3"/>
    <w:rsid w:val="00CA6EDA"/>
    <w:rsid w:val="00CB180E"/>
    <w:rsid w:val="00CB28B2"/>
    <w:rsid w:val="00CB403B"/>
    <w:rsid w:val="00CB49E8"/>
    <w:rsid w:val="00CC05FF"/>
    <w:rsid w:val="00CC0B18"/>
    <w:rsid w:val="00CC5F2F"/>
    <w:rsid w:val="00CD35B4"/>
    <w:rsid w:val="00CD7867"/>
    <w:rsid w:val="00D02B14"/>
    <w:rsid w:val="00D07195"/>
    <w:rsid w:val="00D1404B"/>
    <w:rsid w:val="00D31A0A"/>
    <w:rsid w:val="00D34DD3"/>
    <w:rsid w:val="00D351B3"/>
    <w:rsid w:val="00D36B75"/>
    <w:rsid w:val="00D45C54"/>
    <w:rsid w:val="00D509EA"/>
    <w:rsid w:val="00D64772"/>
    <w:rsid w:val="00D70BCF"/>
    <w:rsid w:val="00D749A8"/>
    <w:rsid w:val="00D7712B"/>
    <w:rsid w:val="00D8094A"/>
    <w:rsid w:val="00D84929"/>
    <w:rsid w:val="00D86C93"/>
    <w:rsid w:val="00D91931"/>
    <w:rsid w:val="00DA2EF2"/>
    <w:rsid w:val="00DB7C2B"/>
    <w:rsid w:val="00DC2E41"/>
    <w:rsid w:val="00DC4018"/>
    <w:rsid w:val="00DD10D3"/>
    <w:rsid w:val="00DE1262"/>
    <w:rsid w:val="00DE52CC"/>
    <w:rsid w:val="00DE7361"/>
    <w:rsid w:val="00DF19B8"/>
    <w:rsid w:val="00DF7670"/>
    <w:rsid w:val="00DF7751"/>
    <w:rsid w:val="00DF79B1"/>
    <w:rsid w:val="00E00CDC"/>
    <w:rsid w:val="00E024F7"/>
    <w:rsid w:val="00E05E38"/>
    <w:rsid w:val="00E12437"/>
    <w:rsid w:val="00E143F8"/>
    <w:rsid w:val="00E16810"/>
    <w:rsid w:val="00E27E3A"/>
    <w:rsid w:val="00E411CA"/>
    <w:rsid w:val="00E46AF7"/>
    <w:rsid w:val="00E504BF"/>
    <w:rsid w:val="00E524D9"/>
    <w:rsid w:val="00E534EA"/>
    <w:rsid w:val="00E66124"/>
    <w:rsid w:val="00E71169"/>
    <w:rsid w:val="00E813C9"/>
    <w:rsid w:val="00E867F4"/>
    <w:rsid w:val="00E87699"/>
    <w:rsid w:val="00E93042"/>
    <w:rsid w:val="00E941CA"/>
    <w:rsid w:val="00E966F0"/>
    <w:rsid w:val="00EA2E5E"/>
    <w:rsid w:val="00EB59D3"/>
    <w:rsid w:val="00EC4310"/>
    <w:rsid w:val="00ED2613"/>
    <w:rsid w:val="00EE68C8"/>
    <w:rsid w:val="00F031A0"/>
    <w:rsid w:val="00F140F3"/>
    <w:rsid w:val="00F14D0B"/>
    <w:rsid w:val="00F2084C"/>
    <w:rsid w:val="00F22A10"/>
    <w:rsid w:val="00F22E3E"/>
    <w:rsid w:val="00F25CD0"/>
    <w:rsid w:val="00F27928"/>
    <w:rsid w:val="00F3650E"/>
    <w:rsid w:val="00F37399"/>
    <w:rsid w:val="00F37B96"/>
    <w:rsid w:val="00F50A02"/>
    <w:rsid w:val="00F57597"/>
    <w:rsid w:val="00F65E94"/>
    <w:rsid w:val="00F7559E"/>
    <w:rsid w:val="00F77F67"/>
    <w:rsid w:val="00F83F94"/>
    <w:rsid w:val="00F8720F"/>
    <w:rsid w:val="00F9735B"/>
    <w:rsid w:val="00FA144E"/>
    <w:rsid w:val="00FA5261"/>
    <w:rsid w:val="00FA7071"/>
    <w:rsid w:val="00FB3192"/>
    <w:rsid w:val="00FB7CAA"/>
    <w:rsid w:val="00FC02F6"/>
    <w:rsid w:val="00FC04F0"/>
    <w:rsid w:val="00FC08C0"/>
    <w:rsid w:val="00FC2EA1"/>
    <w:rsid w:val="00FC3B58"/>
    <w:rsid w:val="00FD68E0"/>
    <w:rsid w:val="00FE05CF"/>
    <w:rsid w:val="00FE30DB"/>
    <w:rsid w:val="00FF2616"/>
    <w:rsid w:val="00FF2796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5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4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4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5">
    <w:name w:val="footnote text"/>
    <w:basedOn w:val="a"/>
    <w:link w:val="af6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iPriority w:val="99"/>
    <w:rsid w:val="004458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956B7-DEE2-42FC-8FD8-FF50C290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2107</Words>
  <Characters>14068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Мансуров Дмитрий Александрович</cp:lastModifiedBy>
  <cp:revision>6</cp:revision>
  <cp:lastPrinted>2022-11-03T05:33:00Z</cp:lastPrinted>
  <dcterms:created xsi:type="dcterms:W3CDTF">2025-10-13T04:23:00Z</dcterms:created>
  <dcterms:modified xsi:type="dcterms:W3CDTF">2025-10-13T05:55:00Z</dcterms:modified>
</cp:coreProperties>
</file>